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4EE" w:rsidRPr="009A04EE" w:rsidRDefault="009A04EE" w:rsidP="009A04EE">
      <w:pPr>
        <w:spacing w:before="0" w:after="0"/>
        <w:rPr>
          <w:vanish/>
        </w:rPr>
      </w:pPr>
    </w:p>
    <w:tbl>
      <w:tblPr>
        <w:tblpPr w:leftFromText="180" w:rightFromText="180" w:vertAnchor="page" w:horzAnchor="margin" w:tblpXSpec="right" w:tblpY="775"/>
        <w:tblW w:w="3937"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A0" w:firstRow="1" w:lastRow="0" w:firstColumn="1" w:lastColumn="0" w:noHBand="0" w:noVBand="1"/>
      </w:tblPr>
      <w:tblGrid>
        <w:gridCol w:w="1668"/>
        <w:gridCol w:w="2269"/>
      </w:tblGrid>
      <w:tr w:rsidR="009A04EE" w:rsidRPr="009A04EE" w:rsidTr="009A04EE">
        <w:trPr>
          <w:trHeight w:val="347"/>
        </w:trPr>
        <w:tc>
          <w:tcPr>
            <w:tcW w:w="1668" w:type="dxa"/>
            <w:shd w:val="clear" w:color="auto" w:fill="auto"/>
            <w:vAlign w:val="center"/>
          </w:tcPr>
          <w:p w:rsidR="009A04EE" w:rsidRPr="00665DA2" w:rsidRDefault="009A04EE" w:rsidP="009A04EE">
            <w:pPr>
              <w:spacing w:before="60" w:after="60" w:line="276" w:lineRule="auto"/>
              <w:ind w:left="0" w:right="-108" w:firstLine="108"/>
              <w:rPr>
                <w:rFonts w:ascii="Times New Roman" w:eastAsia="Times New Roman" w:hAnsi="Times New Roman" w:cs="Times New Roman"/>
                <w:lang w:eastAsia="en-US"/>
              </w:rPr>
            </w:pPr>
          </w:p>
        </w:tc>
        <w:tc>
          <w:tcPr>
            <w:tcW w:w="2269" w:type="dxa"/>
            <w:shd w:val="clear" w:color="auto" w:fill="auto"/>
            <w:vAlign w:val="center"/>
          </w:tcPr>
          <w:p w:rsidR="009A04EE" w:rsidRPr="00F357BC" w:rsidRDefault="00F357BC" w:rsidP="00F357BC">
            <w:pPr>
              <w:spacing w:before="60" w:after="60" w:line="276" w:lineRule="auto"/>
              <w:ind w:left="0" w:right="-108" w:firstLine="108"/>
              <w:jc w:val="right"/>
              <w:rPr>
                <w:rFonts w:ascii="Times New Roman" w:eastAsia="Times New Roman" w:hAnsi="Times New Roman" w:cs="Times New Roman"/>
                <w:lang w:eastAsia="en-US"/>
              </w:rPr>
            </w:pPr>
            <w:r w:rsidRPr="00F357BC">
              <w:rPr>
                <w:rFonts w:ascii="Times New Roman" w:eastAsia="Times New Roman" w:hAnsi="Times New Roman" w:cs="Times New Roman"/>
                <w:lang w:eastAsia="en-US"/>
              </w:rPr>
              <w:t>Mẫu R08</w:t>
            </w:r>
          </w:p>
        </w:tc>
      </w:tr>
      <w:tr w:rsidR="00F357BC" w:rsidRPr="009A04EE" w:rsidTr="009A04EE">
        <w:trPr>
          <w:trHeight w:val="347"/>
        </w:trPr>
        <w:tc>
          <w:tcPr>
            <w:tcW w:w="1668" w:type="dxa"/>
            <w:shd w:val="clear" w:color="auto" w:fill="auto"/>
            <w:vAlign w:val="center"/>
          </w:tcPr>
          <w:p w:rsidR="00F357BC" w:rsidRPr="00665DA2" w:rsidRDefault="00F357BC" w:rsidP="009A04EE">
            <w:pPr>
              <w:spacing w:before="60" w:after="60" w:line="276" w:lineRule="auto"/>
              <w:ind w:left="0" w:right="-108" w:firstLine="108"/>
              <w:rPr>
                <w:rFonts w:ascii="Times New Roman" w:eastAsia="Times New Roman" w:hAnsi="Times New Roman" w:cs="Times New Roman"/>
                <w:lang w:eastAsia="en-US"/>
              </w:rPr>
            </w:pPr>
            <w:r w:rsidRPr="00665DA2">
              <w:rPr>
                <w:rFonts w:ascii="Times New Roman" w:eastAsia="Times New Roman" w:hAnsi="Times New Roman" w:cs="Times New Roman"/>
                <w:lang w:eastAsia="en-US"/>
              </w:rPr>
              <w:t>Ngày nhận hồ sơ</w:t>
            </w:r>
          </w:p>
        </w:tc>
        <w:tc>
          <w:tcPr>
            <w:tcW w:w="2269" w:type="dxa"/>
            <w:shd w:val="clear" w:color="auto" w:fill="auto"/>
            <w:vAlign w:val="center"/>
          </w:tcPr>
          <w:p w:rsidR="00F357BC" w:rsidRPr="009A04EE" w:rsidRDefault="00F357BC" w:rsidP="009A04EE">
            <w:pPr>
              <w:spacing w:before="60" w:after="60" w:line="276" w:lineRule="auto"/>
              <w:ind w:left="0" w:right="-108" w:firstLine="108"/>
              <w:jc w:val="center"/>
              <w:rPr>
                <w:rFonts w:ascii="Times New Roman" w:eastAsia="Times New Roman" w:hAnsi="Times New Roman" w:cs="Times New Roman"/>
                <w:i/>
                <w:lang w:eastAsia="en-US"/>
              </w:rPr>
            </w:pPr>
          </w:p>
        </w:tc>
      </w:tr>
      <w:tr w:rsidR="009A04EE" w:rsidRPr="009A04EE" w:rsidTr="009A04EE">
        <w:trPr>
          <w:trHeight w:val="347"/>
        </w:trPr>
        <w:tc>
          <w:tcPr>
            <w:tcW w:w="3937" w:type="dxa"/>
            <w:gridSpan w:val="2"/>
            <w:shd w:val="clear" w:color="auto" w:fill="auto"/>
            <w:vAlign w:val="center"/>
          </w:tcPr>
          <w:p w:rsidR="009A04EE" w:rsidRPr="00665DA2" w:rsidRDefault="009A04EE" w:rsidP="009A04EE">
            <w:pPr>
              <w:spacing w:before="60" w:after="60" w:line="276" w:lineRule="auto"/>
              <w:ind w:left="0" w:right="-108" w:firstLine="108"/>
              <w:jc w:val="center"/>
              <w:rPr>
                <w:rFonts w:ascii="Times New Roman" w:eastAsia="Times New Roman" w:hAnsi="Times New Roman" w:cs="Times New Roman"/>
                <w:i/>
                <w:lang w:eastAsia="en-US"/>
              </w:rPr>
            </w:pPr>
            <w:r w:rsidRPr="00665DA2">
              <w:rPr>
                <w:rFonts w:ascii="Times New Roman" w:eastAsia="Times New Roman" w:hAnsi="Times New Roman" w:cs="Times New Roman"/>
                <w:i/>
                <w:lang w:eastAsia="en-US"/>
              </w:rPr>
              <w:t>(Do CQ quản lý ghi)</w:t>
            </w:r>
          </w:p>
        </w:tc>
      </w:tr>
    </w:tbl>
    <w:p w:rsidR="00C47CDC" w:rsidRPr="00FE6665" w:rsidRDefault="00C10294" w:rsidP="00FE6665">
      <w:pPr>
        <w:pStyle w:val="NoSpacing"/>
        <w:ind w:left="0"/>
        <w:rPr>
          <w:rFonts w:ascii="Times New Roman" w:hAnsi="Times New Roman"/>
          <w:lang w:val="en-US"/>
        </w:rPr>
      </w:pPr>
      <w:r>
        <w:rPr>
          <w:rFonts w:ascii="Times New Roman" w:hAnsi="Times New Roman"/>
          <w:noProof/>
          <w:lang w:val="en-US" w:eastAsia="en-US"/>
        </w:rPr>
        <mc:AlternateContent>
          <mc:Choice Requires="wps">
            <w:drawing>
              <wp:anchor distT="0" distB="0" distL="114300" distR="114300" simplePos="0" relativeHeight="251656192" behindDoc="0" locked="0" layoutInCell="1" allowOverlap="1" wp14:anchorId="4E9B1C62" wp14:editId="2F9CBCC9">
                <wp:simplePos x="0" y="0"/>
                <wp:positionH relativeFrom="column">
                  <wp:posOffset>-586105</wp:posOffset>
                </wp:positionH>
                <wp:positionV relativeFrom="paragraph">
                  <wp:posOffset>-278130</wp:posOffset>
                </wp:positionV>
                <wp:extent cx="1459865" cy="866775"/>
                <wp:effectExtent l="0" t="0" r="6985" b="952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7948" w:rsidRPr="00375004" w:rsidRDefault="00317948" w:rsidP="004B2DBB">
                            <w:pPr>
                              <w:pStyle w:val="CallOuts"/>
                              <w:jc w:val="both"/>
                              <w:rPr>
                                <w:color w:val="FF3E00"/>
                                <w:sz w:val="24"/>
                              </w:rPr>
                            </w:pPr>
                            <w:r>
                              <w:t>Chí Mi</w:t>
                            </w:r>
                            <w:r w:rsidR="00187445">
                              <w:rPr>
                                <w:noProof/>
                                <w:color w:val="000000" w:themeColor="text1"/>
                              </w:rPr>
                              <w:drawing>
                                <wp:inline distT="0" distB="0" distL="0" distR="0" wp14:anchorId="0972E325" wp14:editId="1780B446">
                                  <wp:extent cx="1276985" cy="485816"/>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985" cy="485816"/>
                                          </a:xfrm>
                                          <a:prstGeom prst="rect">
                                            <a:avLst/>
                                          </a:prstGeom>
                                          <a:noFill/>
                                        </pic:spPr>
                                      </pic:pic>
                                    </a:graphicData>
                                  </a:graphic>
                                </wp:inline>
                              </w:drawing>
                            </w:r>
                            <w: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B1C62" id="_x0000_t202" coordsize="21600,21600" o:spt="202" path="m,l,21600r21600,l21600,xe">
                <v:stroke joinstyle="miter"/>
                <v:path gradientshapeok="t" o:connecttype="rect"/>
              </v:shapetype>
              <v:shape id="Text Box 38" o:spid="_x0000_s1026" type="#_x0000_t202" style="position:absolute;left:0;text-align:left;margin-left:-46.15pt;margin-top:-21.9pt;width:114.95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" stroked="f">
                <v:textbox>
                  <w:txbxContent>
                    <w:p w:rsidR="00317948" w:rsidRPr="00375004" w:rsidRDefault="00317948" w:rsidP="004B2DBB">
                      <w:pPr>
                        <w:pStyle w:val="CallOuts"/>
                        <w:jc w:val="both"/>
                        <w:rPr>
                          <w:color w:val="FF3E00"/>
                          <w:sz w:val="24"/>
                        </w:rPr>
                      </w:pPr>
                      <w:r>
                        <w:t>Chí Mi</w:t>
                      </w:r>
                      <w:r w:rsidR="00187445">
                        <w:rPr>
                          <w:noProof/>
                          <w:color w:val="000000" w:themeColor="text1"/>
                        </w:rPr>
                        <w:drawing>
                          <wp:inline distT="0" distB="0" distL="0" distR="0" wp14:anchorId="0972E325" wp14:editId="1780B446">
                            <wp:extent cx="1276985" cy="485816"/>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985" cy="485816"/>
                                    </a:xfrm>
                                    <a:prstGeom prst="rect">
                                      <a:avLst/>
                                    </a:prstGeom>
                                    <a:noFill/>
                                  </pic:spPr>
                                </pic:pic>
                              </a:graphicData>
                            </a:graphic>
                          </wp:inline>
                        </w:drawing>
                      </w:r>
                      <w:r>
                        <w:t>nh</w:t>
                      </w:r>
                    </w:p>
                  </w:txbxContent>
                </v:textbox>
              </v:shape>
            </w:pict>
          </mc:Fallback>
        </mc:AlternateContent>
      </w:r>
      <w:r w:rsidR="00B764F9">
        <w:rPr>
          <w:rFonts w:ascii="Times New Roman" w:hAnsi="Times New Roman"/>
          <w:noProof/>
          <w:lang w:val="en-US" w:eastAsia="en-US"/>
        </w:rPr>
        <mc:AlternateContent>
          <mc:Choice Requires="wps">
            <w:drawing>
              <wp:anchor distT="0" distB="0" distL="114300" distR="114300" simplePos="0" relativeHeight="251655168" behindDoc="0" locked="0" layoutInCell="1" allowOverlap="1" wp14:anchorId="41A28773" wp14:editId="13331F6C">
                <wp:simplePos x="0" y="0"/>
                <wp:positionH relativeFrom="page">
                  <wp:posOffset>388620</wp:posOffset>
                </wp:positionH>
                <wp:positionV relativeFrom="page">
                  <wp:posOffset>379095</wp:posOffset>
                </wp:positionV>
                <wp:extent cx="1183005" cy="9913620"/>
                <wp:effectExtent l="7620" t="7620" r="0" b="3810"/>
                <wp:wrapNone/>
                <wp:docPr id="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83005" cy="9913620"/>
                        </a:xfrm>
                        <a:custGeom>
                          <a:avLst/>
                          <a:gdLst>
                            <a:gd name="T0" fmla="*/ 502 w 502"/>
                            <a:gd name="T1" fmla="*/ 0 h 3168"/>
                            <a:gd name="T2" fmla="*/ 93 w 502"/>
                            <a:gd name="T3" fmla="*/ 0 h 3168"/>
                            <a:gd name="T4" fmla="*/ 0 w 502"/>
                            <a:gd name="T5" fmla="*/ 3168 h 3168"/>
                            <a:gd name="T6" fmla="*/ 502 w 502"/>
                            <a:gd name="T7" fmla="*/ 3168 h 3168"/>
                            <a:gd name="T8" fmla="*/ 502 w 502"/>
                            <a:gd name="T9" fmla="*/ 0 h 3168"/>
                          </a:gdLst>
                          <a:ahLst/>
                          <a:cxnLst>
                            <a:cxn ang="0">
                              <a:pos x="T0" y="T1"/>
                            </a:cxn>
                            <a:cxn ang="0">
                              <a:pos x="T2" y="T3"/>
                            </a:cxn>
                            <a:cxn ang="0">
                              <a:pos x="T4" y="T5"/>
                            </a:cxn>
                            <a:cxn ang="0">
                              <a:pos x="T6" y="T7"/>
                            </a:cxn>
                            <a:cxn ang="0">
                              <a:pos x="T8" y="T9"/>
                            </a:cxn>
                          </a:cxnLst>
                          <a:rect l="0" t="0" r="r" b="b"/>
                          <a:pathLst>
                            <a:path w="502" h="3168">
                              <a:moveTo>
                                <a:pt x="502" y="0"/>
                              </a:moveTo>
                              <a:cubicBezTo>
                                <a:pt x="93" y="0"/>
                                <a:pt x="93" y="0"/>
                                <a:pt x="93" y="0"/>
                              </a:cubicBezTo>
                              <a:cubicBezTo>
                                <a:pt x="146" y="383"/>
                                <a:pt x="323" y="1900"/>
                                <a:pt x="0" y="3168"/>
                              </a:cubicBezTo>
                              <a:cubicBezTo>
                                <a:pt x="502" y="3168"/>
                                <a:pt x="502" y="3168"/>
                                <a:pt x="502" y="3168"/>
                              </a:cubicBezTo>
                              <a:lnTo>
                                <a:pt x="502" y="0"/>
                              </a:lnTo>
                              <a:close/>
                            </a:path>
                          </a:pathLst>
                        </a:custGeom>
                        <a:solidFill>
                          <a:srgbClr val="00B0F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8F192" id="Freeform 110" o:spid="_x0000_s1026" style="position:absolute;margin-left:30.6pt;margin-top:29.85pt;width:93.15pt;height:780.6pt;flip:x;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" path="m502,c93,,93,,93,,146,383,323,1900,,3168v502,,502,,502,l502,xe" fillcolor="#00b0f0" stroked="f" strokecolor="#212120">
                <v:shadow color="#8c8682"/>
                <v:path arrowok="t" o:connecttype="custom" o:connectlocs="1183005,0;219162,0;0,9913620;1183005,9913620;1183005,0" o:connectangles="0,0,0,0,0"/>
                <w10:wrap anchorx="page" anchory="page"/>
              </v:shape>
            </w:pict>
          </mc:Fallback>
        </mc:AlternateContent>
      </w:r>
    </w:p>
    <w:tbl>
      <w:tblPr>
        <w:tblW w:w="5000"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left w:w="115" w:type="dxa"/>
          <w:right w:w="115" w:type="dxa"/>
        </w:tblCellMar>
        <w:tblLook w:val="01E0" w:firstRow="1" w:lastRow="1" w:firstColumn="1" w:lastColumn="1" w:noHBand="0" w:noVBand="0"/>
      </w:tblPr>
      <w:tblGrid>
        <w:gridCol w:w="2754"/>
        <w:gridCol w:w="6743"/>
      </w:tblGrid>
      <w:tr w:rsidR="004B41A2" w:rsidRPr="00D96CB0" w:rsidTr="00465682">
        <w:trPr>
          <w:trHeight w:val="3241"/>
          <w:jc w:val="center"/>
        </w:trPr>
        <w:tc>
          <w:tcPr>
            <w:tcW w:w="1450" w:type="pct"/>
            <w:tcBorders>
              <w:top w:val="nil"/>
              <w:left w:val="nil"/>
              <w:bottom w:val="nil"/>
              <w:right w:val="nil"/>
            </w:tcBorders>
            <w:shd w:val="clear" w:color="auto" w:fill="auto"/>
          </w:tcPr>
          <w:p w:rsidR="00C47CDC" w:rsidRPr="00D67CA1" w:rsidRDefault="00C47CDC" w:rsidP="001E521E">
            <w:pPr>
              <w:pStyle w:val="NoSpacing"/>
              <w:rPr>
                <w:rFonts w:ascii="Times New Roman" w:hAnsi="Times New Roman"/>
                <w:sz w:val="40"/>
                <w:szCs w:val="40"/>
                <w:lang w:val="en-US"/>
              </w:rPr>
            </w:pPr>
          </w:p>
        </w:tc>
        <w:tc>
          <w:tcPr>
            <w:tcW w:w="3550" w:type="pct"/>
            <w:tcBorders>
              <w:top w:val="nil"/>
              <w:left w:val="nil"/>
              <w:bottom w:val="nil"/>
              <w:right w:val="nil"/>
            </w:tcBorders>
            <w:shd w:val="clear" w:color="auto" w:fill="auto"/>
            <w:tcMar>
              <w:left w:w="115" w:type="dxa"/>
              <w:bottom w:w="115" w:type="dxa"/>
            </w:tcMar>
            <w:vAlign w:val="bottom"/>
          </w:tcPr>
          <w:p w:rsidR="00DD799C" w:rsidRPr="00D67CA1" w:rsidRDefault="00C10294" w:rsidP="00183427">
            <w:pPr>
              <w:keepNext/>
              <w:keepLines/>
              <w:pBdr>
                <w:top w:val="thinThickMediumGap" w:sz="24" w:space="1" w:color="00B0F0"/>
              </w:pBdr>
              <w:spacing w:before="0" w:after="0" w:line="240" w:lineRule="auto"/>
              <w:ind w:left="84" w:right="1140"/>
              <w:jc w:val="center"/>
              <w:outlineLvl w:val="0"/>
              <w:rPr>
                <w:sz w:val="40"/>
                <w:szCs w:val="40"/>
                <w:lang w:eastAsia="en-US"/>
              </w:rPr>
            </w:pPr>
            <w:r>
              <w:rPr>
                <w:rFonts w:ascii="Times New Roman" w:hAnsi="Times New Roman" w:cs="Times New Roman"/>
                <w:b/>
                <w:sz w:val="28"/>
                <w:szCs w:val="28"/>
                <w:lang w:eastAsia="en-US"/>
              </w:rPr>
              <w:t xml:space="preserve">QUYỂN </w:t>
            </w:r>
            <w:r w:rsidR="00BE3A9C">
              <w:rPr>
                <w:rFonts w:ascii="Times New Roman" w:hAnsi="Times New Roman" w:cs="Times New Roman"/>
                <w:b/>
                <w:sz w:val="28"/>
                <w:szCs w:val="28"/>
                <w:lang w:eastAsia="en-US"/>
              </w:rPr>
              <w:t>2</w:t>
            </w:r>
            <w:r>
              <w:rPr>
                <w:rFonts w:ascii="Times New Roman" w:hAnsi="Times New Roman" w:cs="Times New Roman"/>
                <w:b/>
                <w:sz w:val="28"/>
                <w:szCs w:val="28"/>
                <w:lang w:eastAsia="en-US"/>
              </w:rPr>
              <w:t>:</w:t>
            </w:r>
            <w:r w:rsidR="00BE3A9C">
              <w:rPr>
                <w:rFonts w:ascii="Times New Roman" w:hAnsi="Times New Roman" w:cs="Times New Roman"/>
                <w:b/>
                <w:sz w:val="28"/>
                <w:szCs w:val="28"/>
                <w:lang w:eastAsia="en-US"/>
              </w:rPr>
              <w:t xml:space="preserve"> PHỤ LỤC CHUYÊN MÔN VÀ MINH CHỨNG SẢN PHẨM</w:t>
            </w:r>
          </w:p>
          <w:p w:rsidR="00FE6665" w:rsidRPr="00D67CA1" w:rsidRDefault="00FE6665" w:rsidP="00FE6665">
            <w:pPr>
              <w:keepNext/>
              <w:keepLines/>
              <w:pBdr>
                <w:top w:val="thinThickMediumGap" w:sz="24" w:space="1" w:color="00B0F0"/>
              </w:pBdr>
              <w:spacing w:before="0" w:after="0" w:line="240" w:lineRule="auto"/>
              <w:ind w:left="84" w:right="1140"/>
              <w:jc w:val="left"/>
              <w:outlineLvl w:val="0"/>
              <w:rPr>
                <w:rFonts w:ascii="Times New Roman" w:eastAsia="Times New Roman" w:hAnsi="Times New Roman" w:cs="Times New Roman"/>
                <w:b/>
                <w:bCs/>
                <w:smallCaps/>
                <w:color w:val="FF0000"/>
                <w:sz w:val="40"/>
                <w:szCs w:val="40"/>
                <w:lang w:val="en-IN" w:eastAsia="en-US"/>
              </w:rPr>
            </w:pPr>
          </w:p>
          <w:p w:rsidR="00FE6665" w:rsidRPr="00D67CA1" w:rsidRDefault="00FE6665" w:rsidP="00FE6665">
            <w:pPr>
              <w:keepNext/>
              <w:keepLines/>
              <w:pBdr>
                <w:top w:val="thinThickMediumGap" w:sz="24" w:space="1" w:color="00B0F0"/>
              </w:pBdr>
              <w:spacing w:before="0" w:after="0" w:line="240" w:lineRule="auto"/>
              <w:ind w:left="84" w:right="1140"/>
              <w:jc w:val="left"/>
              <w:outlineLvl w:val="0"/>
              <w:rPr>
                <w:rFonts w:ascii="Times New Roman" w:eastAsia="Times New Roman" w:hAnsi="Times New Roman" w:cs="Times New Roman"/>
                <w:b/>
                <w:bCs/>
                <w:smallCaps/>
                <w:color w:val="FF0000"/>
                <w:sz w:val="40"/>
                <w:szCs w:val="40"/>
                <w:lang w:val="en-IN" w:eastAsia="en-US"/>
              </w:rPr>
            </w:pPr>
          </w:p>
          <w:p w:rsidR="00FE6665" w:rsidRPr="00D67CA1" w:rsidRDefault="00FE6665" w:rsidP="00FE6665">
            <w:pPr>
              <w:keepNext/>
              <w:keepLines/>
              <w:pBdr>
                <w:top w:val="thinThickMediumGap" w:sz="24" w:space="1" w:color="00B0F0"/>
              </w:pBdr>
              <w:spacing w:before="0" w:after="0" w:line="240" w:lineRule="auto"/>
              <w:ind w:left="84" w:right="1140"/>
              <w:jc w:val="left"/>
              <w:outlineLvl w:val="0"/>
              <w:rPr>
                <w:rFonts w:ascii="Times New Roman" w:eastAsia="Times New Roman" w:hAnsi="Times New Roman" w:cs="Times New Roman"/>
                <w:b/>
                <w:bCs/>
                <w:smallCaps/>
                <w:color w:val="FF0000"/>
                <w:sz w:val="40"/>
                <w:szCs w:val="40"/>
                <w:lang w:val="en-IN" w:eastAsia="en-US"/>
              </w:rPr>
            </w:pPr>
          </w:p>
        </w:tc>
      </w:tr>
      <w:tr w:rsidR="00465682" w:rsidRPr="00D96CB0" w:rsidTr="00465682">
        <w:trPr>
          <w:trHeight w:val="2013"/>
          <w:jc w:val="center"/>
        </w:trPr>
        <w:tc>
          <w:tcPr>
            <w:tcW w:w="5000" w:type="pct"/>
            <w:gridSpan w:val="2"/>
            <w:tcBorders>
              <w:top w:val="nil"/>
              <w:left w:val="nil"/>
              <w:bottom w:val="nil"/>
              <w:right w:val="nil"/>
            </w:tcBorders>
            <w:shd w:val="clear" w:color="auto" w:fill="auto"/>
          </w:tcPr>
          <w:p w:rsidR="00465682" w:rsidRPr="00D96CB0" w:rsidRDefault="00465682" w:rsidP="00465682">
            <w:pPr>
              <w:tabs>
                <w:tab w:val="left" w:pos="2835"/>
              </w:tabs>
              <w:spacing w:afterLines="40" w:after="96"/>
              <w:jc w:val="left"/>
              <w:rPr>
                <w:rFonts w:ascii="Times New Roman" w:hAnsi="Times New Roman" w:cs="Times New Roman"/>
                <w:b/>
                <w:sz w:val="28"/>
                <w:szCs w:val="28"/>
              </w:rPr>
            </w:pPr>
            <w:r w:rsidRPr="00D96CB0">
              <w:rPr>
                <w:rFonts w:ascii="Times New Roman" w:hAnsi="Times New Roman" w:cs="Times New Roman"/>
                <w:b/>
                <w:sz w:val="26"/>
                <w:szCs w:val="26"/>
              </w:rPr>
              <w:t xml:space="preserve">Tên </w:t>
            </w:r>
            <w:r w:rsidR="00B563FA">
              <w:rPr>
                <w:rFonts w:ascii="Times New Roman" w:hAnsi="Times New Roman" w:cs="Times New Roman"/>
                <w:b/>
                <w:sz w:val="26"/>
                <w:szCs w:val="26"/>
              </w:rPr>
              <w:t>đề tài:</w:t>
            </w:r>
            <w:r w:rsidRPr="00D96CB0">
              <w:rPr>
                <w:rFonts w:ascii="Times New Roman" w:hAnsi="Times New Roman" w:cs="Times New Roman"/>
                <w:b/>
                <w:sz w:val="26"/>
                <w:szCs w:val="26"/>
              </w:rPr>
              <w:t xml:space="preserve"> </w:t>
            </w:r>
          </w:p>
          <w:p w:rsidR="00465682" w:rsidRPr="00D96CB0" w:rsidRDefault="00465682" w:rsidP="00465682">
            <w:pPr>
              <w:tabs>
                <w:tab w:val="left" w:pos="2835"/>
              </w:tabs>
              <w:spacing w:after="120" w:line="240" w:lineRule="auto"/>
              <w:jc w:val="center"/>
              <w:rPr>
                <w:rFonts w:ascii="Times New Roman" w:hAnsi="Times New Roman" w:cs="Times New Roman"/>
                <w:b/>
                <w:sz w:val="28"/>
                <w:szCs w:val="28"/>
              </w:rPr>
            </w:pPr>
          </w:p>
        </w:tc>
      </w:tr>
    </w:tbl>
    <w:p w:rsidR="00170CA0" w:rsidRPr="00D96CB0" w:rsidRDefault="00170CA0" w:rsidP="00170CA0">
      <w:pPr>
        <w:spacing w:before="0" w:after="0"/>
        <w:rPr>
          <w:rFonts w:ascii="Times New Roman" w:hAnsi="Times New Roman" w:cs="Times New Roman"/>
          <w:vanish/>
        </w:rPr>
      </w:pPr>
    </w:p>
    <w:tbl>
      <w:tblPr>
        <w:tblpPr w:leftFromText="180" w:rightFromText="180" w:vertAnchor="text" w:horzAnchor="margin" w:tblpXSpec="right" w:tblpY="377"/>
        <w:tblW w:w="4418" w:type="pct"/>
        <w:tblBorders>
          <w:top w:val="dotted" w:sz="4" w:space="0" w:color="00B0F0"/>
          <w:left w:val="dotted" w:sz="4" w:space="0" w:color="00B0F0"/>
          <w:bottom w:val="dotted" w:sz="4" w:space="0" w:color="00B0F0"/>
          <w:right w:val="dotted" w:sz="4" w:space="0" w:color="00B0F0"/>
          <w:insideH w:val="dotted" w:sz="8" w:space="0" w:color="00B0F0"/>
        </w:tblBorders>
        <w:tblLayout w:type="fixed"/>
        <w:tblLook w:val="04A0" w:firstRow="1" w:lastRow="0" w:firstColumn="1" w:lastColumn="0" w:noHBand="0" w:noVBand="1"/>
      </w:tblPr>
      <w:tblGrid>
        <w:gridCol w:w="436"/>
        <w:gridCol w:w="2706"/>
        <w:gridCol w:w="1438"/>
        <w:gridCol w:w="1484"/>
        <w:gridCol w:w="2328"/>
      </w:tblGrid>
      <w:tr w:rsidR="007549F1" w:rsidRPr="00D96CB0" w:rsidTr="004C7786">
        <w:tc>
          <w:tcPr>
            <w:tcW w:w="5000" w:type="pct"/>
            <w:gridSpan w:val="5"/>
            <w:tcBorders>
              <w:top w:val="nil"/>
              <w:left w:val="nil"/>
              <w:bottom w:val="dotted" w:sz="4" w:space="0" w:color="00B0F0"/>
              <w:right w:val="nil"/>
            </w:tcBorders>
            <w:shd w:val="clear" w:color="auto" w:fill="FFFFFF"/>
            <w:vAlign w:val="center"/>
          </w:tcPr>
          <w:p w:rsidR="007549F1" w:rsidRPr="00D96CB0" w:rsidRDefault="005935A7" w:rsidP="008B761E">
            <w:pPr>
              <w:widowControl w:val="0"/>
              <w:autoSpaceDE w:val="0"/>
              <w:autoSpaceDN w:val="0"/>
              <w:spacing w:before="0" w:after="120" w:line="240" w:lineRule="auto"/>
              <w:ind w:left="0" w:hanging="142"/>
              <w:jc w:val="left"/>
              <w:rPr>
                <w:rFonts w:ascii="Times New Roman" w:eastAsia="Times New Roman" w:hAnsi="Times New Roman" w:cs="Times New Roman"/>
                <w:b/>
                <w:bCs/>
                <w:color w:val="000000"/>
                <w:position w:val="-20"/>
                <w:sz w:val="24"/>
                <w:szCs w:val="24"/>
                <w:lang w:val="de-DE" w:eastAsia="en-US"/>
              </w:rPr>
            </w:pPr>
            <w:r>
              <w:rPr>
                <w:rFonts w:ascii="Times New Roman" w:eastAsia="Times New Roman" w:hAnsi="Times New Roman" w:cs="Times New Roman"/>
                <w:b/>
                <w:color w:val="000000"/>
                <w:sz w:val="24"/>
                <w:szCs w:val="24"/>
                <w:lang w:eastAsia="en-US"/>
              </w:rPr>
              <w:t>T</w:t>
            </w:r>
            <w:r w:rsidR="007549F1" w:rsidRPr="00D96CB0">
              <w:rPr>
                <w:rFonts w:ascii="Times New Roman" w:eastAsia="Times New Roman" w:hAnsi="Times New Roman" w:cs="Times New Roman"/>
                <w:b/>
                <w:color w:val="000000"/>
                <w:sz w:val="24"/>
                <w:szCs w:val="24"/>
                <w:lang w:eastAsia="en-US"/>
              </w:rPr>
              <w:t>ham gia thực hiện</w:t>
            </w:r>
          </w:p>
        </w:tc>
      </w:tr>
      <w:tr w:rsidR="007549F1" w:rsidRPr="00D96CB0" w:rsidTr="004C7786">
        <w:tc>
          <w:tcPr>
            <w:tcW w:w="260" w:type="pct"/>
            <w:tcBorders>
              <w:top w:val="dotted" w:sz="4" w:space="0" w:color="00B0F0"/>
              <w:bottom w:val="dotted" w:sz="8" w:space="0" w:color="00B0F0"/>
            </w:tcBorders>
            <w:shd w:val="clear" w:color="auto" w:fill="auto"/>
            <w:vAlign w:val="center"/>
          </w:tcPr>
          <w:p w:rsidR="007549F1" w:rsidRPr="00D96CB0" w:rsidRDefault="007549F1" w:rsidP="007549F1">
            <w:pPr>
              <w:widowControl w:val="0"/>
              <w:autoSpaceDE w:val="0"/>
              <w:autoSpaceDN w:val="0"/>
              <w:spacing w:before="0" w:after="0" w:line="240" w:lineRule="auto"/>
              <w:ind w:left="-142"/>
              <w:jc w:val="center"/>
              <w:rPr>
                <w:rFonts w:ascii="Times New Roman" w:eastAsia="Times New Roman" w:hAnsi="Times New Roman" w:cs="Times New Roman"/>
                <w:b/>
                <w:color w:val="000000"/>
                <w:sz w:val="24"/>
                <w:szCs w:val="24"/>
                <w:lang w:eastAsia="en-US"/>
              </w:rPr>
            </w:pPr>
            <w:r w:rsidRPr="00D96CB0">
              <w:rPr>
                <w:rFonts w:ascii="Times New Roman" w:eastAsia="Times New Roman" w:hAnsi="Times New Roman" w:cs="Times New Roman"/>
                <w:b/>
                <w:color w:val="000000"/>
                <w:sz w:val="24"/>
                <w:szCs w:val="24"/>
                <w:lang w:eastAsia="en-US"/>
              </w:rPr>
              <w:t>TT</w:t>
            </w:r>
          </w:p>
        </w:tc>
        <w:tc>
          <w:tcPr>
            <w:tcW w:w="1612" w:type="pct"/>
            <w:tcBorders>
              <w:top w:val="dotted" w:sz="4" w:space="0" w:color="00B0F0"/>
              <w:bottom w:val="dotted" w:sz="8" w:space="0" w:color="00B0F0"/>
            </w:tcBorders>
            <w:shd w:val="clear" w:color="auto" w:fill="auto"/>
            <w:vAlign w:val="center"/>
          </w:tcPr>
          <w:p w:rsidR="007549F1" w:rsidRPr="00D96CB0" w:rsidRDefault="007549F1" w:rsidP="007549F1">
            <w:pPr>
              <w:widowControl w:val="0"/>
              <w:autoSpaceDE w:val="0"/>
              <w:autoSpaceDN w:val="0"/>
              <w:spacing w:before="0" w:after="0" w:line="240" w:lineRule="auto"/>
              <w:ind w:left="0"/>
              <w:jc w:val="center"/>
              <w:rPr>
                <w:rFonts w:ascii="Times New Roman" w:eastAsia="Times New Roman" w:hAnsi="Times New Roman" w:cs="Times New Roman"/>
                <w:b/>
                <w:bCs/>
                <w:color w:val="000000"/>
                <w:position w:val="-20"/>
                <w:sz w:val="24"/>
                <w:szCs w:val="24"/>
                <w:lang w:val="de-DE" w:eastAsia="en-US"/>
              </w:rPr>
            </w:pPr>
            <w:r w:rsidRPr="00D96CB0">
              <w:rPr>
                <w:rFonts w:ascii="Times New Roman" w:eastAsia="Times New Roman" w:hAnsi="Times New Roman" w:cs="Times New Roman"/>
                <w:b/>
                <w:bCs/>
                <w:color w:val="000000"/>
                <w:position w:val="-20"/>
                <w:sz w:val="24"/>
                <w:szCs w:val="24"/>
                <w:lang w:val="de-DE" w:eastAsia="en-US"/>
              </w:rPr>
              <w:t>Học hàm, học vị,</w:t>
            </w:r>
          </w:p>
          <w:p w:rsidR="007549F1" w:rsidRPr="00D96CB0" w:rsidRDefault="007549F1" w:rsidP="007549F1">
            <w:pPr>
              <w:widowControl w:val="0"/>
              <w:autoSpaceDE w:val="0"/>
              <w:autoSpaceDN w:val="0"/>
              <w:spacing w:before="0" w:after="0" w:line="240" w:lineRule="auto"/>
              <w:ind w:left="0"/>
              <w:jc w:val="center"/>
              <w:rPr>
                <w:rFonts w:ascii="Times New Roman" w:eastAsia="Times New Roman" w:hAnsi="Times New Roman" w:cs="Times New Roman"/>
                <w:b/>
                <w:color w:val="000000"/>
                <w:sz w:val="24"/>
                <w:szCs w:val="24"/>
                <w:lang w:eastAsia="en-US"/>
              </w:rPr>
            </w:pPr>
            <w:r w:rsidRPr="00D96CB0">
              <w:rPr>
                <w:rFonts w:ascii="Times New Roman" w:eastAsia="Times New Roman" w:hAnsi="Times New Roman" w:cs="Times New Roman"/>
                <w:b/>
                <w:bCs/>
                <w:color w:val="000000"/>
                <w:position w:val="-20"/>
                <w:sz w:val="24"/>
                <w:szCs w:val="24"/>
                <w:lang w:val="de-DE" w:eastAsia="en-US"/>
              </w:rPr>
              <w:t>Họ và tên</w:t>
            </w:r>
          </w:p>
        </w:tc>
        <w:tc>
          <w:tcPr>
            <w:tcW w:w="857" w:type="pct"/>
            <w:tcBorders>
              <w:top w:val="dotted" w:sz="4" w:space="0" w:color="00B0F0"/>
              <w:bottom w:val="dotted" w:sz="8" w:space="0" w:color="00B0F0"/>
            </w:tcBorders>
            <w:shd w:val="clear" w:color="auto" w:fill="auto"/>
            <w:vAlign w:val="center"/>
          </w:tcPr>
          <w:p w:rsidR="007549F1" w:rsidRPr="00D96CB0" w:rsidRDefault="007549F1" w:rsidP="007549F1">
            <w:pPr>
              <w:widowControl w:val="0"/>
              <w:autoSpaceDE w:val="0"/>
              <w:autoSpaceDN w:val="0"/>
              <w:spacing w:before="0" w:after="0" w:line="240" w:lineRule="auto"/>
              <w:ind w:left="0"/>
              <w:jc w:val="center"/>
              <w:rPr>
                <w:rFonts w:ascii="Times New Roman" w:eastAsia="Times New Roman" w:hAnsi="Times New Roman" w:cs="Times New Roman"/>
                <w:b/>
                <w:color w:val="000000"/>
                <w:sz w:val="24"/>
                <w:szCs w:val="24"/>
                <w:lang w:eastAsia="en-US"/>
              </w:rPr>
            </w:pPr>
            <w:r w:rsidRPr="00D96CB0">
              <w:rPr>
                <w:rFonts w:ascii="Times New Roman" w:eastAsia="Times New Roman" w:hAnsi="Times New Roman" w:cs="Times New Roman"/>
                <w:b/>
                <w:color w:val="000000"/>
                <w:sz w:val="24"/>
                <w:szCs w:val="24"/>
                <w:lang w:eastAsia="en-US"/>
              </w:rPr>
              <w:t>Chịu trách nhiệm</w:t>
            </w:r>
          </w:p>
        </w:tc>
        <w:tc>
          <w:tcPr>
            <w:tcW w:w="884" w:type="pct"/>
            <w:tcBorders>
              <w:top w:val="dotted" w:sz="4" w:space="0" w:color="00B0F0"/>
              <w:bottom w:val="dotted" w:sz="8" w:space="0" w:color="00B0F0"/>
            </w:tcBorders>
            <w:shd w:val="clear" w:color="auto" w:fill="auto"/>
            <w:vAlign w:val="center"/>
          </w:tcPr>
          <w:p w:rsidR="007549F1" w:rsidRPr="00D96CB0" w:rsidRDefault="007549F1" w:rsidP="007549F1">
            <w:pPr>
              <w:widowControl w:val="0"/>
              <w:autoSpaceDE w:val="0"/>
              <w:autoSpaceDN w:val="0"/>
              <w:spacing w:before="0" w:after="0" w:line="240" w:lineRule="auto"/>
              <w:ind w:left="0"/>
              <w:jc w:val="center"/>
              <w:rPr>
                <w:rFonts w:ascii="Times New Roman" w:eastAsia="Times New Roman" w:hAnsi="Times New Roman" w:cs="Times New Roman"/>
                <w:b/>
                <w:color w:val="000000"/>
                <w:sz w:val="24"/>
                <w:szCs w:val="24"/>
                <w:lang w:eastAsia="en-US"/>
              </w:rPr>
            </w:pPr>
            <w:r w:rsidRPr="00D96CB0">
              <w:rPr>
                <w:rFonts w:ascii="Times New Roman" w:eastAsia="Times New Roman" w:hAnsi="Times New Roman" w:cs="Times New Roman"/>
                <w:b/>
                <w:color w:val="000000"/>
                <w:sz w:val="24"/>
                <w:szCs w:val="24"/>
                <w:lang w:eastAsia="en-US"/>
              </w:rPr>
              <w:t>Điện thoại</w:t>
            </w:r>
          </w:p>
        </w:tc>
        <w:tc>
          <w:tcPr>
            <w:tcW w:w="1387" w:type="pct"/>
            <w:tcBorders>
              <w:top w:val="dotted" w:sz="4" w:space="0" w:color="00B0F0"/>
              <w:bottom w:val="dotted" w:sz="8" w:space="0" w:color="00B0F0"/>
            </w:tcBorders>
            <w:shd w:val="clear" w:color="auto" w:fill="auto"/>
            <w:vAlign w:val="center"/>
          </w:tcPr>
          <w:p w:rsidR="007549F1" w:rsidRPr="00D96CB0" w:rsidRDefault="007549F1" w:rsidP="007549F1">
            <w:pPr>
              <w:widowControl w:val="0"/>
              <w:autoSpaceDE w:val="0"/>
              <w:autoSpaceDN w:val="0"/>
              <w:spacing w:before="0" w:after="0" w:line="240" w:lineRule="auto"/>
              <w:ind w:left="0"/>
              <w:jc w:val="center"/>
              <w:rPr>
                <w:rFonts w:ascii="Times New Roman" w:eastAsia="Times New Roman" w:hAnsi="Times New Roman" w:cs="Times New Roman"/>
                <w:b/>
                <w:bCs/>
                <w:color w:val="000000"/>
                <w:position w:val="-20"/>
                <w:sz w:val="24"/>
                <w:szCs w:val="24"/>
                <w:lang w:val="de-DE" w:eastAsia="en-US"/>
              </w:rPr>
            </w:pPr>
            <w:r w:rsidRPr="00D96CB0">
              <w:rPr>
                <w:rFonts w:ascii="Times New Roman" w:eastAsia="Times New Roman" w:hAnsi="Times New Roman" w:cs="Times New Roman"/>
                <w:b/>
                <w:bCs/>
                <w:color w:val="000000"/>
                <w:position w:val="-20"/>
                <w:sz w:val="24"/>
                <w:szCs w:val="24"/>
                <w:lang w:val="de-DE" w:eastAsia="en-US"/>
              </w:rPr>
              <w:t>Email</w:t>
            </w: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PGS. TS. Nguyễn A</w:t>
            </w: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Chủ nhiệm</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0909123456</w:t>
            </w: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abc@gmail.com</w:t>
            </w: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Thư ký</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Tham gia</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Tham gia</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Tham gia</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Tham gia</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Tham gia</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Phối hợp</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Phối hợp</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r w:rsidR="007549F1" w:rsidRPr="00D96CB0" w:rsidTr="0000584B">
        <w:tc>
          <w:tcPr>
            <w:tcW w:w="260" w:type="pct"/>
          </w:tcPr>
          <w:p w:rsidR="007549F1" w:rsidRPr="00D96CB0" w:rsidRDefault="007549F1" w:rsidP="007549F1">
            <w:pPr>
              <w:widowControl w:val="0"/>
              <w:numPr>
                <w:ilvl w:val="0"/>
                <w:numId w:val="38"/>
              </w:numPr>
              <w:autoSpaceDE w:val="0"/>
              <w:autoSpaceDN w:val="0"/>
              <w:spacing w:before="60" w:after="60" w:line="240" w:lineRule="auto"/>
              <w:ind w:left="0" w:right="175" w:firstLine="0"/>
              <w:jc w:val="center"/>
              <w:rPr>
                <w:rFonts w:ascii="Times New Roman" w:eastAsia="Times New Roman" w:hAnsi="Times New Roman" w:cs="Times New Roman"/>
                <w:color w:val="000000"/>
                <w:sz w:val="24"/>
                <w:szCs w:val="24"/>
                <w:lang w:eastAsia="en-US"/>
              </w:rPr>
            </w:pPr>
          </w:p>
        </w:tc>
        <w:tc>
          <w:tcPr>
            <w:tcW w:w="1612" w:type="pct"/>
          </w:tcPr>
          <w:p w:rsidR="007549F1" w:rsidRPr="00D96CB0" w:rsidRDefault="007549F1" w:rsidP="007549F1">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c>
          <w:tcPr>
            <w:tcW w:w="857"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r w:rsidRPr="00D96CB0">
              <w:rPr>
                <w:rFonts w:ascii="Times New Roman" w:eastAsia="Times New Roman" w:hAnsi="Times New Roman" w:cs="Times New Roman"/>
                <w:color w:val="000000"/>
                <w:sz w:val="24"/>
                <w:szCs w:val="24"/>
                <w:lang w:eastAsia="en-US"/>
              </w:rPr>
              <w:t>Phối hợp</w:t>
            </w:r>
          </w:p>
        </w:tc>
        <w:tc>
          <w:tcPr>
            <w:tcW w:w="884" w:type="pct"/>
          </w:tcPr>
          <w:p w:rsidR="007549F1" w:rsidRPr="00D96CB0" w:rsidRDefault="007549F1" w:rsidP="007549F1">
            <w:pPr>
              <w:widowControl w:val="0"/>
              <w:autoSpaceDE w:val="0"/>
              <w:autoSpaceDN w:val="0"/>
              <w:spacing w:before="60" w:after="60" w:line="240" w:lineRule="auto"/>
              <w:ind w:left="0"/>
              <w:jc w:val="center"/>
              <w:rPr>
                <w:rFonts w:ascii="Times New Roman" w:eastAsia="Times New Roman" w:hAnsi="Times New Roman" w:cs="Times New Roman"/>
                <w:color w:val="000000"/>
                <w:sz w:val="24"/>
                <w:szCs w:val="24"/>
                <w:lang w:eastAsia="en-US"/>
              </w:rPr>
            </w:pPr>
          </w:p>
        </w:tc>
        <w:tc>
          <w:tcPr>
            <w:tcW w:w="1387" w:type="pct"/>
          </w:tcPr>
          <w:p w:rsidR="007549F1" w:rsidRPr="00D96CB0" w:rsidRDefault="007549F1" w:rsidP="00465682">
            <w:pPr>
              <w:widowControl w:val="0"/>
              <w:autoSpaceDE w:val="0"/>
              <w:autoSpaceDN w:val="0"/>
              <w:spacing w:before="60" w:after="60" w:line="240" w:lineRule="auto"/>
              <w:ind w:left="0"/>
              <w:jc w:val="left"/>
              <w:rPr>
                <w:rFonts w:ascii="Times New Roman" w:eastAsia="Times New Roman" w:hAnsi="Times New Roman" w:cs="Times New Roman"/>
                <w:color w:val="000000"/>
                <w:sz w:val="24"/>
                <w:szCs w:val="24"/>
                <w:lang w:eastAsia="en-US"/>
              </w:rPr>
            </w:pPr>
          </w:p>
        </w:tc>
      </w:tr>
    </w:tbl>
    <w:p w:rsidR="00C47CDC" w:rsidRPr="00D96CB0" w:rsidRDefault="00C47CDC" w:rsidP="007549F1">
      <w:pPr>
        <w:ind w:firstLine="510"/>
        <w:rPr>
          <w:rFonts w:ascii="Times New Roman" w:hAnsi="Times New Roman" w:cs="Times New Roman"/>
        </w:rPr>
      </w:pPr>
    </w:p>
    <w:p w:rsidR="00F56A91" w:rsidRDefault="00F56A91" w:rsidP="00C10294">
      <w:pPr>
        <w:pStyle w:val="TOC1"/>
        <w:outlineLvl w:val="9"/>
        <w:rPr>
          <w:rFonts w:eastAsia="Times New Roman"/>
          <w:sz w:val="24"/>
          <w:szCs w:val="24"/>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Default="00F56A91" w:rsidP="00F56A91">
      <w:pPr>
        <w:rPr>
          <w:lang w:val="de-DE" w:eastAsia="en-US"/>
        </w:rPr>
      </w:pPr>
    </w:p>
    <w:p w:rsidR="00F56A91" w:rsidRPr="00F56A91" w:rsidRDefault="00F56A91" w:rsidP="00F56A91">
      <w:pPr>
        <w:rPr>
          <w:lang w:val="de-DE" w:eastAsia="en-US"/>
        </w:rPr>
      </w:pPr>
    </w:p>
    <w:p w:rsidR="00F56A91" w:rsidRPr="00F56A91" w:rsidRDefault="00F56A91" w:rsidP="00F56A91">
      <w:pPr>
        <w:rPr>
          <w:lang w:val="de-DE" w:eastAsia="en-US"/>
        </w:rPr>
      </w:pPr>
    </w:p>
    <w:p w:rsidR="00F56A91" w:rsidRDefault="00F56A91" w:rsidP="00F56A91">
      <w:pPr>
        <w:ind w:left="0"/>
        <w:jc w:val="right"/>
        <w:rPr>
          <w:rStyle w:val="PageNumber"/>
          <w:rFonts w:ascii="Times New Roman" w:hAnsi="Times New Roman" w:cs="Times New Roman"/>
          <w:b/>
          <w:sz w:val="24"/>
          <w:szCs w:val="24"/>
        </w:rPr>
      </w:pPr>
      <w:r>
        <w:rPr>
          <w:lang w:val="de-DE" w:eastAsia="en-US"/>
        </w:rPr>
        <w:tab/>
      </w:r>
      <w:r w:rsidRPr="00F56A91">
        <w:rPr>
          <w:rStyle w:val="PageNumber"/>
          <w:rFonts w:ascii="Times New Roman" w:hAnsi="Times New Roman" w:cs="Times New Roman"/>
          <w:b/>
          <w:sz w:val="24"/>
          <w:szCs w:val="24"/>
        </w:rPr>
        <w:t xml:space="preserve">TP.HCM, tháng .. năm </w:t>
      </w:r>
      <w:r>
        <w:rPr>
          <w:rStyle w:val="PageNumber"/>
          <w:rFonts w:ascii="Times New Roman" w:hAnsi="Times New Roman" w:cs="Times New Roman"/>
          <w:b/>
          <w:sz w:val="24"/>
          <w:szCs w:val="24"/>
        </w:rPr>
        <w:t>20…</w:t>
      </w:r>
    </w:p>
    <w:p w:rsidR="000D3F03" w:rsidRPr="00F03562" w:rsidRDefault="000D3F03" w:rsidP="000D3F03">
      <w:pPr>
        <w:pStyle w:val="TOC1"/>
        <w:outlineLvl w:val="9"/>
      </w:pPr>
      <w:r>
        <w:rPr>
          <w:color w:val="333333"/>
          <w:sz w:val="24"/>
          <w:szCs w:val="24"/>
        </w:rPr>
        <w:lastRenderedPageBreak/>
        <w:tab/>
      </w:r>
      <w:r>
        <w:t>MỤC LỤC</w:t>
      </w:r>
    </w:p>
    <w:p w:rsidR="009C6AA6" w:rsidRDefault="009C6AA6" w:rsidP="009C6AA6">
      <w:pPr>
        <w:spacing w:before="0" w:after="120" w:line="240" w:lineRule="auto"/>
        <w:ind w:left="502" w:right="-227"/>
        <w:rPr>
          <w:rFonts w:ascii="Times New Roman" w:eastAsia="Times New Roman" w:hAnsi="Times New Roman" w:cs="Times New Roman"/>
          <w:sz w:val="24"/>
          <w:szCs w:val="24"/>
          <w:lang w:val="de-DE" w:eastAsia="en-US"/>
        </w:rPr>
      </w:pPr>
      <w:bookmarkStart w:id="0" w:name="_GoBack"/>
      <w:bookmarkEnd w:id="0"/>
    </w:p>
    <w:p w:rsidR="000D3F03" w:rsidRDefault="000D3F03" w:rsidP="000D3F03">
      <w:pPr>
        <w:numPr>
          <w:ilvl w:val="0"/>
          <w:numId w:val="44"/>
        </w:numPr>
        <w:spacing w:before="0" w:after="120" w:line="240" w:lineRule="auto"/>
        <w:ind w:right="-227"/>
        <w:rPr>
          <w:rFonts w:ascii="Times New Roman" w:eastAsia="Times New Roman" w:hAnsi="Times New Roman" w:cs="Times New Roman"/>
          <w:sz w:val="24"/>
          <w:szCs w:val="24"/>
          <w:lang w:val="de-DE" w:eastAsia="en-US"/>
        </w:rPr>
      </w:pPr>
      <w:r>
        <w:rPr>
          <w:rFonts w:ascii="Times New Roman" w:eastAsia="Times New Roman" w:hAnsi="Times New Roman" w:cs="Times New Roman"/>
          <w:sz w:val="24"/>
          <w:szCs w:val="24"/>
          <w:lang w:val="de-DE" w:eastAsia="en-US"/>
        </w:rPr>
        <w:t>Phụ lục chuyên môn</w:t>
      </w:r>
    </w:p>
    <w:p w:rsidR="000D3F03" w:rsidRPr="00FD3BFD" w:rsidRDefault="000D3F03" w:rsidP="000D3F03">
      <w:pPr>
        <w:numPr>
          <w:ilvl w:val="0"/>
          <w:numId w:val="44"/>
        </w:numPr>
        <w:spacing w:before="0" w:after="120" w:line="240" w:lineRule="auto"/>
        <w:ind w:right="-227"/>
        <w:rPr>
          <w:rFonts w:ascii="Times New Roman" w:eastAsia="Times New Roman" w:hAnsi="Times New Roman" w:cs="Times New Roman"/>
          <w:sz w:val="24"/>
          <w:szCs w:val="24"/>
          <w:lang w:val="de-DE" w:eastAsia="en-US"/>
        </w:rPr>
      </w:pPr>
      <w:r>
        <w:rPr>
          <w:rFonts w:ascii="Times New Roman" w:eastAsia="Times New Roman" w:hAnsi="Times New Roman" w:cs="Times New Roman"/>
          <w:sz w:val="24"/>
          <w:szCs w:val="24"/>
          <w:lang w:val="de-DE" w:eastAsia="en-US"/>
        </w:rPr>
        <w:t>Phụ lục sản phẩm</w:t>
      </w:r>
    </w:p>
    <w:p w:rsidR="000D3F03" w:rsidRPr="00FD3BFD" w:rsidRDefault="000D3F03" w:rsidP="000D3F03">
      <w:pPr>
        <w:spacing w:after="120" w:line="240" w:lineRule="auto"/>
        <w:ind w:left="142" w:right="-227" w:firstLine="425"/>
        <w:rPr>
          <w:rFonts w:ascii="Times New Roman" w:eastAsia="Times New Roman" w:hAnsi="Times New Roman" w:cs="Times New Roman"/>
          <w:sz w:val="24"/>
          <w:szCs w:val="24"/>
          <w:lang w:val="de-DE" w:eastAsia="en-US"/>
        </w:rPr>
      </w:pPr>
      <w:r w:rsidRPr="00FD3BFD">
        <w:rPr>
          <w:rFonts w:ascii="Times New Roman" w:eastAsia="Times New Roman" w:hAnsi="Times New Roman" w:cs="Times New Roman"/>
          <w:sz w:val="24"/>
          <w:szCs w:val="24"/>
          <w:lang w:val="de-DE" w:eastAsia="en-US"/>
        </w:rPr>
        <w:t>Phụ lục</w:t>
      </w:r>
      <w:r>
        <w:rPr>
          <w:rFonts w:ascii="Times New Roman" w:eastAsia="Times New Roman" w:hAnsi="Times New Roman" w:cs="Times New Roman"/>
          <w:sz w:val="24"/>
          <w:szCs w:val="24"/>
          <w:lang w:val="de-DE" w:eastAsia="en-US"/>
        </w:rPr>
        <w:t xml:space="preserve"> a</w:t>
      </w:r>
      <w:r w:rsidRPr="00FD3BFD">
        <w:rPr>
          <w:rFonts w:ascii="Times New Roman" w:eastAsia="Times New Roman" w:hAnsi="Times New Roman" w:cs="Times New Roman"/>
          <w:sz w:val="24"/>
          <w:szCs w:val="24"/>
          <w:lang w:val="de-DE" w:eastAsia="en-US"/>
        </w:rPr>
        <w:t xml:space="preserve">: Minh chứng </w:t>
      </w:r>
      <w:r>
        <w:rPr>
          <w:rFonts w:ascii="Times New Roman" w:eastAsia="Times New Roman" w:hAnsi="Times New Roman" w:cs="Times New Roman"/>
          <w:sz w:val="24"/>
          <w:szCs w:val="24"/>
          <w:lang w:val="de-DE" w:eastAsia="en-US"/>
        </w:rPr>
        <w:t>ấn phẩm</w:t>
      </w:r>
      <w:r w:rsidRPr="00FD3BFD">
        <w:rPr>
          <w:rFonts w:ascii="Times New Roman" w:eastAsia="Times New Roman" w:hAnsi="Times New Roman" w:cs="Times New Roman"/>
          <w:sz w:val="24"/>
          <w:szCs w:val="24"/>
          <w:lang w:val="de-DE" w:eastAsia="en-US"/>
        </w:rPr>
        <w:t xml:space="preserve"> khoa học (gồm: kỷ yếu hội thảo khoa học, báo cáo nhánh và chuyên đề, báo cáo xử lý kết quả điều tra, khảo sát thực tiễn, ấn phẩm đã công bố, xuất bản trong quá trình thực hiện đề tài/dự án</w:t>
      </w:r>
      <w:r>
        <w:rPr>
          <w:rFonts w:ascii="Times New Roman" w:eastAsia="Times New Roman" w:hAnsi="Times New Roman" w:cs="Times New Roman"/>
          <w:sz w:val="24"/>
          <w:szCs w:val="24"/>
          <w:lang w:val="de-DE" w:eastAsia="en-US"/>
        </w:rPr>
        <w:t>...</w:t>
      </w:r>
      <w:r w:rsidRPr="00FD3BFD">
        <w:rPr>
          <w:rFonts w:ascii="Times New Roman" w:eastAsia="Times New Roman" w:hAnsi="Times New Roman" w:cs="Times New Roman"/>
          <w:sz w:val="24"/>
          <w:szCs w:val="24"/>
          <w:lang w:val="de-DE" w:eastAsia="en-US"/>
        </w:rPr>
        <w:t>)</w:t>
      </w:r>
    </w:p>
    <w:p w:rsidR="000D3F03" w:rsidRPr="00FD3BFD" w:rsidRDefault="000D3F03" w:rsidP="000D3F03">
      <w:pPr>
        <w:spacing w:after="120" w:line="240" w:lineRule="auto"/>
        <w:ind w:left="142" w:right="-227" w:firstLine="425"/>
        <w:rPr>
          <w:rFonts w:ascii="Times New Roman" w:eastAsia="Times New Roman" w:hAnsi="Times New Roman" w:cs="Times New Roman"/>
          <w:sz w:val="24"/>
          <w:szCs w:val="24"/>
          <w:lang w:val="de-DE" w:eastAsia="en-US"/>
        </w:rPr>
      </w:pPr>
      <w:r w:rsidRPr="00FD3BFD">
        <w:rPr>
          <w:rFonts w:ascii="Times New Roman" w:eastAsia="Times New Roman" w:hAnsi="Times New Roman" w:cs="Times New Roman"/>
          <w:sz w:val="24"/>
          <w:szCs w:val="24"/>
          <w:lang w:val="de-DE" w:eastAsia="en-US"/>
        </w:rPr>
        <w:t xml:space="preserve">Phụ lục </w:t>
      </w:r>
      <w:r>
        <w:rPr>
          <w:rFonts w:ascii="Times New Roman" w:eastAsia="Times New Roman" w:hAnsi="Times New Roman" w:cs="Times New Roman"/>
          <w:sz w:val="24"/>
          <w:szCs w:val="24"/>
          <w:lang w:val="de-DE" w:eastAsia="en-US"/>
        </w:rPr>
        <w:t>b</w:t>
      </w:r>
      <w:r w:rsidRPr="00FD3BFD">
        <w:rPr>
          <w:rFonts w:ascii="Times New Roman" w:eastAsia="Times New Roman" w:hAnsi="Times New Roman" w:cs="Times New Roman"/>
          <w:sz w:val="24"/>
          <w:szCs w:val="24"/>
          <w:lang w:val="de-DE" w:eastAsia="en-US"/>
        </w:rPr>
        <w:t xml:space="preserve">: Minh chứng </w:t>
      </w:r>
      <w:r>
        <w:rPr>
          <w:rFonts w:ascii="Times New Roman" w:eastAsia="Times New Roman" w:hAnsi="Times New Roman" w:cs="Times New Roman"/>
          <w:sz w:val="24"/>
          <w:szCs w:val="24"/>
          <w:lang w:val="de-DE" w:eastAsia="en-US"/>
        </w:rPr>
        <w:t xml:space="preserve">đăng ký sở hữu trí tuệ, </w:t>
      </w:r>
      <w:r w:rsidRPr="00FD3BFD">
        <w:rPr>
          <w:rFonts w:ascii="Times New Roman" w:eastAsia="Times New Roman" w:hAnsi="Times New Roman" w:cs="Times New Roman"/>
          <w:sz w:val="24"/>
          <w:szCs w:val="24"/>
          <w:lang w:val="de-DE" w:eastAsia="en-US"/>
        </w:rPr>
        <w:t>sản phẩm ứng dụng (gồm báo cáo về kết quả thử nghiệm hoặc ứng dụng các sản phẩm KH&amp;CN của đề tài/dự án (thiết bị, công nghệ, quy trình công nghệ,...), ý kiến nhận xét của người sử dụng và các tài liệu về đo đạc, kiểm tra, đánh giá thử nghiệm các sản phẩm KH&amp;CN của đề tài/dự án của các Cơ quan đo lường thử nghiệm có thẩm quyền (của các Phòng thí nghiệm chuyên ngành, các Trung tâm kỹ thuật, Trung tâm đo lường, Cơ quan giám định kỹ thuật,...); bản vẽ thiết kế (đối với sản phẩm là thiết bị), các số liệu điều tra, khảo sát gốc, sổ nhật ký hoặc sổ số liệu gốc của đề tài/dự án.</w:t>
      </w:r>
      <w:r>
        <w:rPr>
          <w:rFonts w:ascii="Times New Roman" w:eastAsia="Times New Roman" w:hAnsi="Times New Roman" w:cs="Times New Roman"/>
          <w:sz w:val="24"/>
          <w:szCs w:val="24"/>
          <w:lang w:val="de-DE" w:eastAsia="en-US"/>
        </w:rPr>
        <w:t>..</w:t>
      </w:r>
    </w:p>
    <w:p w:rsidR="000D3F03" w:rsidRPr="00FD3BFD" w:rsidRDefault="000D3F03" w:rsidP="000D3F03">
      <w:pPr>
        <w:spacing w:after="120" w:line="240" w:lineRule="auto"/>
        <w:ind w:left="142" w:right="-227" w:firstLine="425"/>
        <w:rPr>
          <w:rFonts w:ascii="Times New Roman" w:eastAsia="Times New Roman" w:hAnsi="Times New Roman" w:cs="Times New Roman"/>
          <w:sz w:val="24"/>
          <w:szCs w:val="24"/>
          <w:lang w:val="de-DE" w:eastAsia="en-US"/>
        </w:rPr>
      </w:pPr>
      <w:r w:rsidRPr="00FD3BFD">
        <w:rPr>
          <w:rFonts w:ascii="Times New Roman" w:eastAsia="Times New Roman" w:hAnsi="Times New Roman" w:cs="Times New Roman"/>
          <w:sz w:val="24"/>
          <w:szCs w:val="24"/>
          <w:lang w:val="de-DE" w:eastAsia="en-US"/>
        </w:rPr>
        <w:t xml:space="preserve">Phụ lục </w:t>
      </w:r>
      <w:r>
        <w:rPr>
          <w:rFonts w:ascii="Times New Roman" w:eastAsia="Times New Roman" w:hAnsi="Times New Roman" w:cs="Times New Roman"/>
          <w:sz w:val="24"/>
          <w:szCs w:val="24"/>
          <w:lang w:val="de-DE" w:eastAsia="en-US"/>
        </w:rPr>
        <w:t>c</w:t>
      </w:r>
      <w:r w:rsidRPr="00FD3BFD">
        <w:rPr>
          <w:rFonts w:ascii="Times New Roman" w:eastAsia="Times New Roman" w:hAnsi="Times New Roman" w:cs="Times New Roman"/>
          <w:sz w:val="24"/>
          <w:szCs w:val="24"/>
          <w:lang w:val="de-DE" w:eastAsia="en-US"/>
        </w:rPr>
        <w:t xml:space="preserve">: Minh chứng </w:t>
      </w:r>
      <w:r>
        <w:rPr>
          <w:rFonts w:ascii="Times New Roman" w:eastAsia="Times New Roman" w:hAnsi="Times New Roman" w:cs="Times New Roman"/>
          <w:sz w:val="24"/>
          <w:szCs w:val="24"/>
          <w:lang w:val="de-DE" w:eastAsia="en-US"/>
        </w:rPr>
        <w:t xml:space="preserve">kết quả </w:t>
      </w:r>
      <w:r w:rsidRPr="00FD3BFD">
        <w:rPr>
          <w:rFonts w:ascii="Times New Roman" w:eastAsia="Times New Roman" w:hAnsi="Times New Roman" w:cs="Times New Roman"/>
          <w:sz w:val="24"/>
          <w:szCs w:val="24"/>
          <w:lang w:val="de-DE" w:eastAsia="en-US"/>
        </w:rPr>
        <w:t>đào tạo</w:t>
      </w:r>
    </w:p>
    <w:p w:rsidR="000D3F03" w:rsidRPr="0000584B" w:rsidRDefault="000D3F03" w:rsidP="000D3F03">
      <w:pPr>
        <w:pStyle w:val="TOC1"/>
        <w:rPr>
          <w:rFonts w:eastAsia="Times New Roman"/>
          <w:sz w:val="24"/>
          <w:szCs w:val="24"/>
          <w:lang w:val="de-DE" w:eastAsia="en-US"/>
        </w:rPr>
      </w:pPr>
    </w:p>
    <w:p w:rsidR="000D3F03" w:rsidRPr="00F56A91" w:rsidRDefault="000D3F03" w:rsidP="000D3F03">
      <w:pPr>
        <w:tabs>
          <w:tab w:val="left" w:pos="1425"/>
        </w:tabs>
        <w:ind w:left="0"/>
        <w:rPr>
          <w:rFonts w:ascii="Times New Roman" w:hAnsi="Times New Roman" w:cs="Times New Roman"/>
          <w:color w:val="333333"/>
          <w:sz w:val="24"/>
          <w:szCs w:val="24"/>
        </w:rPr>
      </w:pPr>
    </w:p>
    <w:sectPr w:rsidR="000D3F03" w:rsidRPr="00F56A91" w:rsidSect="00E95CDA">
      <w:footerReference w:type="default" r:id="rId9"/>
      <w:footerReference w:type="first" r:id="rId10"/>
      <w:pgSz w:w="11907" w:h="16839" w:code="9"/>
      <w:pgMar w:top="993" w:right="992" w:bottom="851" w:left="1418" w:header="720" w:footer="0" w:gutter="0"/>
      <w:pgBorders w:offsetFrom="page">
        <w:top w:val="thickThinSmallGap" w:sz="24" w:space="24" w:color="00B0F0"/>
        <w:left w:val="thickThinSmallGap" w:sz="24" w:space="24" w:color="00B0F0"/>
        <w:bottom w:val="thinThickSmallGap" w:sz="24" w:space="24" w:color="00B0F0"/>
        <w:right w:val="thinThickSmallGap" w:sz="24" w:space="24" w:color="00B0F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71" w:rsidRDefault="00854371" w:rsidP="00F62FF5">
      <w:r>
        <w:separator/>
      </w:r>
    </w:p>
  </w:endnote>
  <w:endnote w:type="continuationSeparator" w:id="0">
    <w:p w:rsidR="00854371" w:rsidRDefault="00854371" w:rsidP="00F6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DA" w:rsidRDefault="00C10294">
    <w:pPr>
      <w:pStyle w:val="Footer"/>
    </w:pPr>
    <w:r>
      <w:rPr>
        <w:noProof/>
        <w:lang w:val="en-US" w:eastAsia="en-US"/>
      </w:rPr>
      <mc:AlternateContent>
        <mc:Choice Requires="wps">
          <w:drawing>
            <wp:anchor distT="0" distB="0" distL="114300" distR="114300" simplePos="0" relativeHeight="251657728" behindDoc="0" locked="0" layoutInCell="1" allowOverlap="1">
              <wp:simplePos x="0" y="0"/>
              <wp:positionH relativeFrom="page">
                <wp:posOffset>2605405</wp:posOffset>
              </wp:positionH>
              <wp:positionV relativeFrom="page">
                <wp:posOffset>10420985</wp:posOffset>
              </wp:positionV>
              <wp:extent cx="1508760" cy="504825"/>
              <wp:effectExtent l="0" t="635" r="635"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95CDA" w:rsidRPr="00E95CDA" w:rsidRDefault="00E95CDA">
                          <w:pPr>
                            <w:pStyle w:val="Footer"/>
                            <w:jc w:val="right"/>
                            <w:rPr>
                              <w:rFonts w:ascii="Cambria" w:hAnsi="Cambria"/>
                              <w:color w:val="000000"/>
                            </w:rPr>
                          </w:pPr>
                          <w:r w:rsidRPr="00E95CDA">
                            <w:rPr>
                              <w:rFonts w:ascii="Cambria" w:hAnsi="Cambria"/>
                              <w:color w:val="000000"/>
                            </w:rPr>
                            <w:fldChar w:fldCharType="begin"/>
                          </w:r>
                          <w:r w:rsidRPr="00E95CDA">
                            <w:rPr>
                              <w:rFonts w:ascii="Cambria" w:hAnsi="Cambria"/>
                              <w:color w:val="000000"/>
                            </w:rPr>
                            <w:instrText xml:space="preserve"> PAGE  \* Arabic  \* MERGEFORMAT </w:instrText>
                          </w:r>
                          <w:r w:rsidRPr="00E95CDA">
                            <w:rPr>
                              <w:rFonts w:ascii="Cambria" w:hAnsi="Cambria"/>
                              <w:color w:val="000000"/>
                            </w:rPr>
                            <w:fldChar w:fldCharType="separate"/>
                          </w:r>
                          <w:r w:rsidR="009C6AA6">
                            <w:rPr>
                              <w:rFonts w:ascii="Cambria" w:hAnsi="Cambria"/>
                              <w:noProof/>
                              <w:color w:val="000000"/>
                            </w:rPr>
                            <w:t>2</w:t>
                          </w:r>
                          <w:r w:rsidRPr="00E95CDA">
                            <w:rPr>
                              <w:rFonts w:ascii="Cambria" w:hAnsi="Cambria"/>
                              <w:color w:val="00000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left:0;text-align:left;margin-left:205.15pt;margin-top:820.55pt;width:118.8pt;height:3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2dswIAALo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" filled="f" stroked="f" strokeweight=".5pt">
              <v:textbox>
                <w:txbxContent>
                  <w:p w:rsidR="00E95CDA" w:rsidRPr="00E95CDA" w:rsidRDefault="00E95CDA">
                    <w:pPr>
                      <w:pStyle w:val="Footer"/>
                      <w:jc w:val="right"/>
                      <w:rPr>
                        <w:rFonts w:ascii="Cambria" w:hAnsi="Cambria"/>
                        <w:color w:val="000000"/>
                      </w:rPr>
                    </w:pPr>
                    <w:r w:rsidRPr="00E95CDA">
                      <w:rPr>
                        <w:rFonts w:ascii="Cambria" w:hAnsi="Cambria"/>
                        <w:color w:val="000000"/>
                      </w:rPr>
                      <w:fldChar w:fldCharType="begin"/>
                    </w:r>
                    <w:r w:rsidRPr="00E95CDA">
                      <w:rPr>
                        <w:rFonts w:ascii="Cambria" w:hAnsi="Cambria"/>
                        <w:color w:val="000000"/>
                      </w:rPr>
                      <w:instrText xml:space="preserve"> PAGE  \* Arabic  \* MERGEFORMAT </w:instrText>
                    </w:r>
                    <w:r w:rsidRPr="00E95CDA">
                      <w:rPr>
                        <w:rFonts w:ascii="Cambria" w:hAnsi="Cambria"/>
                        <w:color w:val="000000"/>
                      </w:rPr>
                      <w:fldChar w:fldCharType="separate"/>
                    </w:r>
                    <w:r w:rsidR="009C6AA6">
                      <w:rPr>
                        <w:rFonts w:ascii="Cambria" w:hAnsi="Cambria"/>
                        <w:noProof/>
                        <w:color w:val="000000"/>
                      </w:rPr>
                      <w:t>2</w:t>
                    </w:r>
                    <w:r w:rsidRPr="00E95CDA">
                      <w:rPr>
                        <w:rFonts w:ascii="Cambria" w:hAnsi="Cambria"/>
                        <w:color w:val="00000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DA" w:rsidRPr="00E95CDA" w:rsidRDefault="00E95CDA" w:rsidP="00E95CD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71" w:rsidRDefault="00854371" w:rsidP="00F62FF5">
      <w:r>
        <w:separator/>
      </w:r>
    </w:p>
  </w:footnote>
  <w:footnote w:type="continuationSeparator" w:id="0">
    <w:p w:rsidR="00854371" w:rsidRDefault="00854371" w:rsidP="00F62F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0F8B2F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8531672"/>
    <w:multiLevelType w:val="multilevel"/>
    <w:tmpl w:val="EA6275E6"/>
    <w:lvl w:ilvl="0">
      <w:start w:val="1"/>
      <w:numFmt w:val="decimal"/>
      <w:pStyle w:val="Heading1"/>
      <w:lvlText w:val="%1."/>
      <w:lvlJc w:val="left"/>
      <w:pPr>
        <w:ind w:left="720" w:hanging="360"/>
      </w:pPr>
      <w:rPr>
        <w:rFonts w:hint="default"/>
      </w:rPr>
    </w:lvl>
    <w:lvl w:ilvl="1">
      <w:start w:val="1"/>
      <w:numFmt w:val="decimal"/>
      <w:pStyle w:val="Heading2"/>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B155300"/>
    <w:multiLevelType w:val="hybridMultilevel"/>
    <w:tmpl w:val="217879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B840910"/>
    <w:multiLevelType w:val="hybridMultilevel"/>
    <w:tmpl w:val="BCDA701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7" w15:restartNumberingAfterBreak="0">
    <w:nsid w:val="0EA051B9"/>
    <w:multiLevelType w:val="hybridMultilevel"/>
    <w:tmpl w:val="CD1E92B6"/>
    <w:lvl w:ilvl="0" w:tplc="25688044">
      <w:numFmt w:val="bullet"/>
      <w:lvlText w:val="-"/>
      <w:lvlJc w:val="left"/>
      <w:pPr>
        <w:ind w:left="862" w:hanging="360"/>
      </w:pPr>
      <w:rPr>
        <w:rFonts w:ascii="Symbol" w:eastAsia="Times New Roman" w:hAnsi="Symbol"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8" w15:restartNumberingAfterBreak="0">
    <w:nsid w:val="10E25A61"/>
    <w:multiLevelType w:val="multilevel"/>
    <w:tmpl w:val="7FD0E6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887B4C"/>
    <w:multiLevelType w:val="hybridMultilevel"/>
    <w:tmpl w:val="E0F24226"/>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0" w15:restartNumberingAfterBreak="0">
    <w:nsid w:val="14930CC8"/>
    <w:multiLevelType w:val="hybridMultilevel"/>
    <w:tmpl w:val="FDF2D3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8884E85"/>
    <w:multiLevelType w:val="hybridMultilevel"/>
    <w:tmpl w:val="79949716"/>
    <w:lvl w:ilvl="0" w:tplc="08060A6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744EBF"/>
    <w:multiLevelType w:val="hybridMultilevel"/>
    <w:tmpl w:val="EBA8321E"/>
    <w:lvl w:ilvl="0" w:tplc="40090001">
      <w:start w:val="1"/>
      <w:numFmt w:val="bullet"/>
      <w:lvlText w:val=""/>
      <w:lvlJc w:val="left"/>
      <w:pPr>
        <w:ind w:left="1400" w:hanging="360"/>
      </w:pPr>
      <w:rPr>
        <w:rFonts w:ascii="Symbol" w:hAnsi="Symbol" w:hint="default"/>
      </w:rPr>
    </w:lvl>
    <w:lvl w:ilvl="1" w:tplc="3A427C9A">
      <w:numFmt w:val="bullet"/>
      <w:lvlText w:val="•"/>
      <w:lvlJc w:val="left"/>
      <w:pPr>
        <w:ind w:left="2516" w:hanging="756"/>
      </w:pPr>
      <w:rPr>
        <w:rFonts w:ascii="Microsoft Sans Serif" w:eastAsia="Tw Cen MT" w:hAnsi="Microsoft Sans Serif" w:cs="Microsoft Sans Serif"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5" w15:restartNumberingAfterBreak="0">
    <w:nsid w:val="2EB35860"/>
    <w:multiLevelType w:val="multilevel"/>
    <w:tmpl w:val="340282C6"/>
    <w:lvl w:ilvl="0">
      <w:start w:val="1"/>
      <w:numFmt w:val="bullet"/>
      <w:lvlText w:val=""/>
      <w:lvlJc w:val="left"/>
      <w:pPr>
        <w:ind w:left="1040" w:hanging="360"/>
      </w:pPr>
      <w:rPr>
        <w:rFonts w:ascii="Symbol" w:hAnsi="Symbol"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560" w:hanging="144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360" w:hanging="2160"/>
      </w:pPr>
      <w:rPr>
        <w:rFonts w:hint="default"/>
      </w:rPr>
    </w:lvl>
    <w:lvl w:ilvl="8">
      <w:start w:val="1"/>
      <w:numFmt w:val="decimal"/>
      <w:isLgl/>
      <w:lvlText w:val="%1.%2.%3.%4.%5.%6.%7.%8.%9."/>
      <w:lvlJc w:val="left"/>
      <w:pPr>
        <w:ind w:left="5720" w:hanging="2160"/>
      </w:pPr>
      <w:rPr>
        <w:rFonts w:hint="default"/>
      </w:rPr>
    </w:lvl>
  </w:abstractNum>
  <w:abstractNum w:abstractNumId="16" w15:restartNumberingAfterBreak="0">
    <w:nsid w:val="359E2EBF"/>
    <w:multiLevelType w:val="hybridMultilevel"/>
    <w:tmpl w:val="0F14C6AE"/>
    <w:lvl w:ilvl="0" w:tplc="4009000F">
      <w:start w:val="1"/>
      <w:numFmt w:val="decimal"/>
      <w:lvlText w:val="%1."/>
      <w:lvlJc w:val="left"/>
      <w:pPr>
        <w:ind w:left="1040" w:hanging="360"/>
      </w:pPr>
    </w:lvl>
    <w:lvl w:ilvl="1" w:tplc="40090019">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17" w15:restartNumberingAfterBreak="0">
    <w:nsid w:val="3A7E2B5F"/>
    <w:multiLevelType w:val="multilevel"/>
    <w:tmpl w:val="2EA00DC4"/>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3B5B40D9"/>
    <w:multiLevelType w:val="hybridMultilevel"/>
    <w:tmpl w:val="009E22C2"/>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19" w15:restartNumberingAfterBreak="0">
    <w:nsid w:val="3BFB5A85"/>
    <w:multiLevelType w:val="hybridMultilevel"/>
    <w:tmpl w:val="D69CB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0183A"/>
    <w:multiLevelType w:val="hybridMultilevel"/>
    <w:tmpl w:val="ED4C142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45B332E9"/>
    <w:multiLevelType w:val="multilevel"/>
    <w:tmpl w:val="0B7A8924"/>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2" w15:restartNumberingAfterBreak="0">
    <w:nsid w:val="49434AFA"/>
    <w:multiLevelType w:val="multilevel"/>
    <w:tmpl w:val="1ECE279E"/>
    <w:lvl w:ilvl="0">
      <w:start w:val="1"/>
      <w:numFmt w:val="decimal"/>
      <w:lvlText w:val="%1."/>
      <w:lvlJc w:val="left"/>
      <w:pPr>
        <w:ind w:left="1080" w:hanging="360"/>
      </w:pPr>
      <w:rPr>
        <w:rFonts w:hint="default"/>
      </w:rPr>
    </w:lvl>
    <w:lvl w:ilvl="1">
      <w:start w:val="1"/>
      <w:numFmt w:val="decima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3" w15:restartNumberingAfterBreak="0">
    <w:nsid w:val="4DC36EBD"/>
    <w:multiLevelType w:val="hybridMultilevel"/>
    <w:tmpl w:val="4EB61120"/>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4" w15:restartNumberingAfterBreak="0">
    <w:nsid w:val="4ED32958"/>
    <w:multiLevelType w:val="hybridMultilevel"/>
    <w:tmpl w:val="2500DD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75D40B8"/>
    <w:multiLevelType w:val="hybridMultilevel"/>
    <w:tmpl w:val="411C4AFE"/>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26" w15:restartNumberingAfterBreak="0">
    <w:nsid w:val="64F85AA6"/>
    <w:multiLevelType w:val="multilevel"/>
    <w:tmpl w:val="1964711A"/>
    <w:lvl w:ilvl="0">
      <w:start w:val="1"/>
      <w:numFmt w:val="decimal"/>
      <w:lvlText w:val="%1."/>
      <w:lvlJc w:val="left"/>
      <w:pPr>
        <w:ind w:left="1080" w:hanging="360"/>
      </w:pPr>
      <w:rPr>
        <w:rFonts w:hint="default"/>
      </w:rPr>
    </w:lvl>
    <w:lvl w:ilvl="1">
      <w:start w:val="1"/>
      <w:numFmt w:val="decimal"/>
      <w:lvlRestart w:val="0"/>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65A82887"/>
    <w:multiLevelType w:val="hybridMultilevel"/>
    <w:tmpl w:val="9C48F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501B2"/>
    <w:multiLevelType w:val="multilevel"/>
    <w:tmpl w:val="461AB6E6"/>
    <w:lvl w:ilvl="0">
      <w:start w:val="3"/>
      <w:numFmt w:val="decimal"/>
      <w:lvlText w:val="%1."/>
      <w:lvlJc w:val="left"/>
      <w:pPr>
        <w:ind w:left="1070" w:hanging="360"/>
      </w:pPr>
      <w:rPr>
        <w:rFonts w:hint="default"/>
        <w:b/>
        <w:i w:val="0"/>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3F0869"/>
    <w:multiLevelType w:val="hybridMultilevel"/>
    <w:tmpl w:val="B3C29DD8"/>
    <w:lvl w:ilvl="0" w:tplc="40090001">
      <w:start w:val="1"/>
      <w:numFmt w:val="bullet"/>
      <w:lvlText w:val=""/>
      <w:lvlJc w:val="left"/>
      <w:pPr>
        <w:ind w:left="1400" w:hanging="360"/>
      </w:pPr>
      <w:rPr>
        <w:rFonts w:ascii="Symbol" w:hAnsi="Symbol" w:hint="default"/>
      </w:rPr>
    </w:lvl>
    <w:lvl w:ilvl="1" w:tplc="40090003" w:tentative="1">
      <w:start w:val="1"/>
      <w:numFmt w:val="bullet"/>
      <w:lvlText w:val="o"/>
      <w:lvlJc w:val="left"/>
      <w:pPr>
        <w:ind w:left="2120" w:hanging="360"/>
      </w:pPr>
      <w:rPr>
        <w:rFonts w:ascii="Courier New" w:hAnsi="Courier New" w:cs="Courier New" w:hint="default"/>
      </w:rPr>
    </w:lvl>
    <w:lvl w:ilvl="2" w:tplc="40090005" w:tentative="1">
      <w:start w:val="1"/>
      <w:numFmt w:val="bullet"/>
      <w:lvlText w:val=""/>
      <w:lvlJc w:val="left"/>
      <w:pPr>
        <w:ind w:left="2840" w:hanging="360"/>
      </w:pPr>
      <w:rPr>
        <w:rFonts w:ascii="Wingdings" w:hAnsi="Wingdings" w:hint="default"/>
      </w:rPr>
    </w:lvl>
    <w:lvl w:ilvl="3" w:tplc="40090001" w:tentative="1">
      <w:start w:val="1"/>
      <w:numFmt w:val="bullet"/>
      <w:lvlText w:val=""/>
      <w:lvlJc w:val="left"/>
      <w:pPr>
        <w:ind w:left="3560" w:hanging="360"/>
      </w:pPr>
      <w:rPr>
        <w:rFonts w:ascii="Symbol" w:hAnsi="Symbol" w:hint="default"/>
      </w:rPr>
    </w:lvl>
    <w:lvl w:ilvl="4" w:tplc="40090003" w:tentative="1">
      <w:start w:val="1"/>
      <w:numFmt w:val="bullet"/>
      <w:lvlText w:val="o"/>
      <w:lvlJc w:val="left"/>
      <w:pPr>
        <w:ind w:left="4280" w:hanging="360"/>
      </w:pPr>
      <w:rPr>
        <w:rFonts w:ascii="Courier New" w:hAnsi="Courier New" w:cs="Courier New" w:hint="default"/>
      </w:rPr>
    </w:lvl>
    <w:lvl w:ilvl="5" w:tplc="40090005" w:tentative="1">
      <w:start w:val="1"/>
      <w:numFmt w:val="bullet"/>
      <w:lvlText w:val=""/>
      <w:lvlJc w:val="left"/>
      <w:pPr>
        <w:ind w:left="5000" w:hanging="360"/>
      </w:pPr>
      <w:rPr>
        <w:rFonts w:ascii="Wingdings" w:hAnsi="Wingdings" w:hint="default"/>
      </w:rPr>
    </w:lvl>
    <w:lvl w:ilvl="6" w:tplc="40090001" w:tentative="1">
      <w:start w:val="1"/>
      <w:numFmt w:val="bullet"/>
      <w:lvlText w:val=""/>
      <w:lvlJc w:val="left"/>
      <w:pPr>
        <w:ind w:left="5720" w:hanging="360"/>
      </w:pPr>
      <w:rPr>
        <w:rFonts w:ascii="Symbol" w:hAnsi="Symbol" w:hint="default"/>
      </w:rPr>
    </w:lvl>
    <w:lvl w:ilvl="7" w:tplc="40090003" w:tentative="1">
      <w:start w:val="1"/>
      <w:numFmt w:val="bullet"/>
      <w:lvlText w:val="o"/>
      <w:lvlJc w:val="left"/>
      <w:pPr>
        <w:ind w:left="6440" w:hanging="360"/>
      </w:pPr>
      <w:rPr>
        <w:rFonts w:ascii="Courier New" w:hAnsi="Courier New" w:cs="Courier New" w:hint="default"/>
      </w:rPr>
    </w:lvl>
    <w:lvl w:ilvl="8" w:tplc="40090005" w:tentative="1">
      <w:start w:val="1"/>
      <w:numFmt w:val="bullet"/>
      <w:lvlText w:val=""/>
      <w:lvlJc w:val="left"/>
      <w:pPr>
        <w:ind w:left="7160" w:hanging="360"/>
      </w:pPr>
      <w:rPr>
        <w:rFonts w:ascii="Wingdings" w:hAnsi="Wingdings" w:hint="default"/>
      </w:rPr>
    </w:lvl>
  </w:abstractNum>
  <w:abstractNum w:abstractNumId="30" w15:restartNumberingAfterBreak="0">
    <w:nsid w:val="72AE4EEE"/>
    <w:multiLevelType w:val="hybridMultilevel"/>
    <w:tmpl w:val="D38642F0"/>
    <w:lvl w:ilvl="0" w:tplc="CAF83FC4">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1" w15:restartNumberingAfterBreak="0">
    <w:nsid w:val="74AB0B92"/>
    <w:multiLevelType w:val="hybridMultilevel"/>
    <w:tmpl w:val="A016103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7819290B"/>
    <w:multiLevelType w:val="hybridMultilevel"/>
    <w:tmpl w:val="6832A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2A397C"/>
    <w:multiLevelType w:val="hybridMultilevel"/>
    <w:tmpl w:val="BE1E3F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7F5B1E20"/>
    <w:multiLevelType w:val="hybridMultilevel"/>
    <w:tmpl w:val="E8D848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3"/>
  </w:num>
  <w:num w:numId="7">
    <w:abstractNumId w:val="2"/>
  </w:num>
  <w:num w:numId="8">
    <w:abstractNumId w:val="1"/>
  </w:num>
  <w:num w:numId="9">
    <w:abstractNumId w:val="0"/>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 w:numId="26">
    <w:abstractNumId w:val="18"/>
  </w:num>
  <w:num w:numId="27">
    <w:abstractNumId w:val="24"/>
  </w:num>
  <w:num w:numId="28">
    <w:abstractNumId w:val="29"/>
  </w:num>
  <w:num w:numId="29">
    <w:abstractNumId w:val="9"/>
  </w:num>
  <w:num w:numId="30">
    <w:abstractNumId w:val="16"/>
  </w:num>
  <w:num w:numId="31">
    <w:abstractNumId w:val="25"/>
  </w:num>
  <w:num w:numId="32">
    <w:abstractNumId w:val="6"/>
  </w:num>
  <w:num w:numId="33">
    <w:abstractNumId w:val="23"/>
  </w:num>
  <w:num w:numId="34">
    <w:abstractNumId w:val="33"/>
  </w:num>
  <w:num w:numId="35">
    <w:abstractNumId w:val="31"/>
  </w:num>
  <w:num w:numId="36">
    <w:abstractNumId w:val="5"/>
  </w:num>
  <w:num w:numId="37">
    <w:abstractNumId w:val="20"/>
  </w:num>
  <w:num w:numId="38">
    <w:abstractNumId w:val="32"/>
  </w:num>
  <w:num w:numId="39">
    <w:abstractNumId w:val="11"/>
  </w:num>
  <w:num w:numId="40">
    <w:abstractNumId w:val="27"/>
  </w:num>
  <w:num w:numId="41">
    <w:abstractNumId w:val="28"/>
  </w:num>
  <w:num w:numId="42">
    <w:abstractNumId w:val="34"/>
  </w:num>
  <w:num w:numId="43">
    <w:abstractNumId w:val="19"/>
  </w:num>
  <w:num w:numId="44">
    <w:abstractNumId w:val="30"/>
  </w:num>
  <w:num w:numId="4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US" w:vendorID="64" w:dllVersion="131078" w:nlCheck="1" w:checkStyle="0"/>
  <w:activeWritingStyle w:appName="MSWord" w:lang="en-IN"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MX" w:vendorID="64" w:dllVersion="131078" w:nlCheck="1" w:checkStyle="1"/>
  <w:attachedTemplate r:id="rId1"/>
  <w:defaultTabStop w:val="720"/>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A2"/>
    <w:rsid w:val="0000584B"/>
    <w:rsid w:val="0000595F"/>
    <w:rsid w:val="00021FA4"/>
    <w:rsid w:val="00025423"/>
    <w:rsid w:val="00026E15"/>
    <w:rsid w:val="000327C8"/>
    <w:rsid w:val="000334E9"/>
    <w:rsid w:val="0004117D"/>
    <w:rsid w:val="00051A9F"/>
    <w:rsid w:val="00057894"/>
    <w:rsid w:val="00065783"/>
    <w:rsid w:val="00075251"/>
    <w:rsid w:val="00090FB4"/>
    <w:rsid w:val="000968E2"/>
    <w:rsid w:val="00096D44"/>
    <w:rsid w:val="000A0757"/>
    <w:rsid w:val="000A53A8"/>
    <w:rsid w:val="000A58AC"/>
    <w:rsid w:val="000B0362"/>
    <w:rsid w:val="000B4472"/>
    <w:rsid w:val="000C3E81"/>
    <w:rsid w:val="000C47AA"/>
    <w:rsid w:val="000C6F2E"/>
    <w:rsid w:val="000D3F03"/>
    <w:rsid w:val="000F325E"/>
    <w:rsid w:val="00104A97"/>
    <w:rsid w:val="001059BF"/>
    <w:rsid w:val="001241E0"/>
    <w:rsid w:val="00135DCC"/>
    <w:rsid w:val="001451C1"/>
    <w:rsid w:val="00164726"/>
    <w:rsid w:val="00167DFE"/>
    <w:rsid w:val="00170CA0"/>
    <w:rsid w:val="00171435"/>
    <w:rsid w:val="00172CE7"/>
    <w:rsid w:val="00172F57"/>
    <w:rsid w:val="001742A1"/>
    <w:rsid w:val="00181CD0"/>
    <w:rsid w:val="0018221D"/>
    <w:rsid w:val="00183427"/>
    <w:rsid w:val="00187445"/>
    <w:rsid w:val="001B0390"/>
    <w:rsid w:val="001B0A0A"/>
    <w:rsid w:val="001C2143"/>
    <w:rsid w:val="001C50C9"/>
    <w:rsid w:val="001C7015"/>
    <w:rsid w:val="001C77E5"/>
    <w:rsid w:val="001D234A"/>
    <w:rsid w:val="001D44E8"/>
    <w:rsid w:val="001D6072"/>
    <w:rsid w:val="001D7FE7"/>
    <w:rsid w:val="001E21F8"/>
    <w:rsid w:val="001E521E"/>
    <w:rsid w:val="001F287C"/>
    <w:rsid w:val="00201A6F"/>
    <w:rsid w:val="00203123"/>
    <w:rsid w:val="00216AF4"/>
    <w:rsid w:val="0022074F"/>
    <w:rsid w:val="00226DAA"/>
    <w:rsid w:val="00232AEA"/>
    <w:rsid w:val="00247172"/>
    <w:rsid w:val="00247392"/>
    <w:rsid w:val="0027048E"/>
    <w:rsid w:val="00271A13"/>
    <w:rsid w:val="002763B3"/>
    <w:rsid w:val="00284816"/>
    <w:rsid w:val="00285353"/>
    <w:rsid w:val="002865E2"/>
    <w:rsid w:val="00290641"/>
    <w:rsid w:val="00290B45"/>
    <w:rsid w:val="00291C46"/>
    <w:rsid w:val="00294187"/>
    <w:rsid w:val="002A4B3A"/>
    <w:rsid w:val="002C12F9"/>
    <w:rsid w:val="002C695A"/>
    <w:rsid w:val="002C7317"/>
    <w:rsid w:val="002D0406"/>
    <w:rsid w:val="002D2223"/>
    <w:rsid w:val="002D62DD"/>
    <w:rsid w:val="002F44DC"/>
    <w:rsid w:val="002F5367"/>
    <w:rsid w:val="00301403"/>
    <w:rsid w:val="0031018B"/>
    <w:rsid w:val="00317948"/>
    <w:rsid w:val="00341C85"/>
    <w:rsid w:val="00344996"/>
    <w:rsid w:val="00351F46"/>
    <w:rsid w:val="00370C27"/>
    <w:rsid w:val="00370E76"/>
    <w:rsid w:val="00374F8D"/>
    <w:rsid w:val="003757BE"/>
    <w:rsid w:val="0038161A"/>
    <w:rsid w:val="00395382"/>
    <w:rsid w:val="00397435"/>
    <w:rsid w:val="003B34B9"/>
    <w:rsid w:val="003D0CBE"/>
    <w:rsid w:val="003D1834"/>
    <w:rsid w:val="003D2B10"/>
    <w:rsid w:val="003D6532"/>
    <w:rsid w:val="003E7724"/>
    <w:rsid w:val="003F0457"/>
    <w:rsid w:val="00431A43"/>
    <w:rsid w:val="00432953"/>
    <w:rsid w:val="00435826"/>
    <w:rsid w:val="00436451"/>
    <w:rsid w:val="00443310"/>
    <w:rsid w:val="004574DC"/>
    <w:rsid w:val="00465682"/>
    <w:rsid w:val="004A0580"/>
    <w:rsid w:val="004B2DBB"/>
    <w:rsid w:val="004B41A2"/>
    <w:rsid w:val="004C4E0A"/>
    <w:rsid w:val="004C7786"/>
    <w:rsid w:val="004E41E4"/>
    <w:rsid w:val="00503A0D"/>
    <w:rsid w:val="00533B1B"/>
    <w:rsid w:val="005418E8"/>
    <w:rsid w:val="00542D30"/>
    <w:rsid w:val="005466A5"/>
    <w:rsid w:val="00583BF0"/>
    <w:rsid w:val="00590F0F"/>
    <w:rsid w:val="00592EB8"/>
    <w:rsid w:val="005935A7"/>
    <w:rsid w:val="005A2968"/>
    <w:rsid w:val="005A7E46"/>
    <w:rsid w:val="005B1286"/>
    <w:rsid w:val="005B3BA2"/>
    <w:rsid w:val="005B78AA"/>
    <w:rsid w:val="005C5092"/>
    <w:rsid w:val="005C6A95"/>
    <w:rsid w:val="005C74A6"/>
    <w:rsid w:val="005E0985"/>
    <w:rsid w:val="005E5CB0"/>
    <w:rsid w:val="005F5F44"/>
    <w:rsid w:val="00600C3C"/>
    <w:rsid w:val="00627F02"/>
    <w:rsid w:val="00637E26"/>
    <w:rsid w:val="00656F33"/>
    <w:rsid w:val="00657EAC"/>
    <w:rsid w:val="00665600"/>
    <w:rsid w:val="00665DA2"/>
    <w:rsid w:val="006724F0"/>
    <w:rsid w:val="00677C33"/>
    <w:rsid w:val="006C3F4C"/>
    <w:rsid w:val="006C6F98"/>
    <w:rsid w:val="006D64DD"/>
    <w:rsid w:val="006E2FA7"/>
    <w:rsid w:val="006F6BC9"/>
    <w:rsid w:val="00703365"/>
    <w:rsid w:val="00721D7A"/>
    <w:rsid w:val="007261AD"/>
    <w:rsid w:val="0073289F"/>
    <w:rsid w:val="007330F7"/>
    <w:rsid w:val="00746F93"/>
    <w:rsid w:val="0075061A"/>
    <w:rsid w:val="0075475A"/>
    <w:rsid w:val="007549F1"/>
    <w:rsid w:val="007719D9"/>
    <w:rsid w:val="00771ADA"/>
    <w:rsid w:val="0078188F"/>
    <w:rsid w:val="00781BBA"/>
    <w:rsid w:val="007827EB"/>
    <w:rsid w:val="00783D89"/>
    <w:rsid w:val="00792EB9"/>
    <w:rsid w:val="0079684B"/>
    <w:rsid w:val="00796926"/>
    <w:rsid w:val="007A12FB"/>
    <w:rsid w:val="007A2744"/>
    <w:rsid w:val="007B56C3"/>
    <w:rsid w:val="007B61C2"/>
    <w:rsid w:val="007C05DD"/>
    <w:rsid w:val="007E6FF7"/>
    <w:rsid w:val="007F0161"/>
    <w:rsid w:val="0080237F"/>
    <w:rsid w:val="008036AE"/>
    <w:rsid w:val="008145E8"/>
    <w:rsid w:val="008216FB"/>
    <w:rsid w:val="008237CE"/>
    <w:rsid w:val="00825E9C"/>
    <w:rsid w:val="00850315"/>
    <w:rsid w:val="00854371"/>
    <w:rsid w:val="00854E4F"/>
    <w:rsid w:val="008556EA"/>
    <w:rsid w:val="00862AD9"/>
    <w:rsid w:val="00866300"/>
    <w:rsid w:val="008752A7"/>
    <w:rsid w:val="0089315E"/>
    <w:rsid w:val="008B761E"/>
    <w:rsid w:val="008D1E4E"/>
    <w:rsid w:val="008D30F1"/>
    <w:rsid w:val="008D63AA"/>
    <w:rsid w:val="008D7A84"/>
    <w:rsid w:val="008E17D3"/>
    <w:rsid w:val="00910A3D"/>
    <w:rsid w:val="00910BAA"/>
    <w:rsid w:val="0091136A"/>
    <w:rsid w:val="009261A7"/>
    <w:rsid w:val="0093324F"/>
    <w:rsid w:val="00953ABA"/>
    <w:rsid w:val="009558C2"/>
    <w:rsid w:val="00965D74"/>
    <w:rsid w:val="00981CD3"/>
    <w:rsid w:val="00982DDA"/>
    <w:rsid w:val="0099118C"/>
    <w:rsid w:val="00992377"/>
    <w:rsid w:val="009A04EE"/>
    <w:rsid w:val="009C6AA6"/>
    <w:rsid w:val="009D37E1"/>
    <w:rsid w:val="009D7A17"/>
    <w:rsid w:val="009E1818"/>
    <w:rsid w:val="009F1A8D"/>
    <w:rsid w:val="009F5818"/>
    <w:rsid w:val="00A056CB"/>
    <w:rsid w:val="00A104EF"/>
    <w:rsid w:val="00A14304"/>
    <w:rsid w:val="00A14737"/>
    <w:rsid w:val="00A20144"/>
    <w:rsid w:val="00A27228"/>
    <w:rsid w:val="00A37D9D"/>
    <w:rsid w:val="00A457D3"/>
    <w:rsid w:val="00A501C5"/>
    <w:rsid w:val="00A54693"/>
    <w:rsid w:val="00A5732D"/>
    <w:rsid w:val="00A608BA"/>
    <w:rsid w:val="00A71907"/>
    <w:rsid w:val="00A739E4"/>
    <w:rsid w:val="00A84149"/>
    <w:rsid w:val="00A86A2F"/>
    <w:rsid w:val="00A97594"/>
    <w:rsid w:val="00A97B4F"/>
    <w:rsid w:val="00AA4133"/>
    <w:rsid w:val="00AA5404"/>
    <w:rsid w:val="00AB20E5"/>
    <w:rsid w:val="00AD5871"/>
    <w:rsid w:val="00AE1621"/>
    <w:rsid w:val="00AE5CB8"/>
    <w:rsid w:val="00AE5E46"/>
    <w:rsid w:val="00AF47FA"/>
    <w:rsid w:val="00AF4C61"/>
    <w:rsid w:val="00B03F44"/>
    <w:rsid w:val="00B21A2E"/>
    <w:rsid w:val="00B24AA2"/>
    <w:rsid w:val="00B563FA"/>
    <w:rsid w:val="00B65586"/>
    <w:rsid w:val="00B713D7"/>
    <w:rsid w:val="00B764F9"/>
    <w:rsid w:val="00B77E16"/>
    <w:rsid w:val="00B84D24"/>
    <w:rsid w:val="00B93228"/>
    <w:rsid w:val="00BA4118"/>
    <w:rsid w:val="00BA5F05"/>
    <w:rsid w:val="00BB47D8"/>
    <w:rsid w:val="00BC1DEC"/>
    <w:rsid w:val="00BC34F4"/>
    <w:rsid w:val="00BE378F"/>
    <w:rsid w:val="00BE3A9C"/>
    <w:rsid w:val="00BE686C"/>
    <w:rsid w:val="00C0350E"/>
    <w:rsid w:val="00C0551B"/>
    <w:rsid w:val="00C10294"/>
    <w:rsid w:val="00C14336"/>
    <w:rsid w:val="00C145BC"/>
    <w:rsid w:val="00C21A09"/>
    <w:rsid w:val="00C21B4E"/>
    <w:rsid w:val="00C23677"/>
    <w:rsid w:val="00C251D2"/>
    <w:rsid w:val="00C3159D"/>
    <w:rsid w:val="00C31FFE"/>
    <w:rsid w:val="00C343D8"/>
    <w:rsid w:val="00C47CDC"/>
    <w:rsid w:val="00C54EE1"/>
    <w:rsid w:val="00C63DA0"/>
    <w:rsid w:val="00C722A1"/>
    <w:rsid w:val="00C72D2A"/>
    <w:rsid w:val="00C81A21"/>
    <w:rsid w:val="00C85D35"/>
    <w:rsid w:val="00C929AF"/>
    <w:rsid w:val="00C94D8F"/>
    <w:rsid w:val="00CB05E6"/>
    <w:rsid w:val="00CD0CA5"/>
    <w:rsid w:val="00CD65EA"/>
    <w:rsid w:val="00CE313F"/>
    <w:rsid w:val="00CE3C4F"/>
    <w:rsid w:val="00D0280A"/>
    <w:rsid w:val="00D223E6"/>
    <w:rsid w:val="00D26231"/>
    <w:rsid w:val="00D31470"/>
    <w:rsid w:val="00D37005"/>
    <w:rsid w:val="00D423AC"/>
    <w:rsid w:val="00D5080B"/>
    <w:rsid w:val="00D55655"/>
    <w:rsid w:val="00D64D94"/>
    <w:rsid w:val="00D67CA1"/>
    <w:rsid w:val="00D75B61"/>
    <w:rsid w:val="00D829B3"/>
    <w:rsid w:val="00D8640E"/>
    <w:rsid w:val="00D96CB0"/>
    <w:rsid w:val="00DB2B74"/>
    <w:rsid w:val="00DB4012"/>
    <w:rsid w:val="00DD1926"/>
    <w:rsid w:val="00DD799C"/>
    <w:rsid w:val="00DE407F"/>
    <w:rsid w:val="00DF3517"/>
    <w:rsid w:val="00DF4E2D"/>
    <w:rsid w:val="00E05C08"/>
    <w:rsid w:val="00E07FC6"/>
    <w:rsid w:val="00E163D0"/>
    <w:rsid w:val="00E1733C"/>
    <w:rsid w:val="00E31890"/>
    <w:rsid w:val="00E36239"/>
    <w:rsid w:val="00E364E8"/>
    <w:rsid w:val="00E37BB3"/>
    <w:rsid w:val="00E46652"/>
    <w:rsid w:val="00E52452"/>
    <w:rsid w:val="00E60068"/>
    <w:rsid w:val="00E60E28"/>
    <w:rsid w:val="00E65ED9"/>
    <w:rsid w:val="00E717FC"/>
    <w:rsid w:val="00E73933"/>
    <w:rsid w:val="00E80F43"/>
    <w:rsid w:val="00E95CDA"/>
    <w:rsid w:val="00EA0A6F"/>
    <w:rsid w:val="00EA0F45"/>
    <w:rsid w:val="00EA32BD"/>
    <w:rsid w:val="00EA51FB"/>
    <w:rsid w:val="00EC13A8"/>
    <w:rsid w:val="00EC28F7"/>
    <w:rsid w:val="00EE6705"/>
    <w:rsid w:val="00EF6D78"/>
    <w:rsid w:val="00F03562"/>
    <w:rsid w:val="00F056E5"/>
    <w:rsid w:val="00F15D48"/>
    <w:rsid w:val="00F357BC"/>
    <w:rsid w:val="00F56A91"/>
    <w:rsid w:val="00F611E9"/>
    <w:rsid w:val="00F62FF5"/>
    <w:rsid w:val="00F67B6E"/>
    <w:rsid w:val="00F7186A"/>
    <w:rsid w:val="00F73072"/>
    <w:rsid w:val="00F81ECF"/>
    <w:rsid w:val="00F879C4"/>
    <w:rsid w:val="00FA5D75"/>
    <w:rsid w:val="00FB650D"/>
    <w:rsid w:val="00FC22E8"/>
    <w:rsid w:val="00FC3BBA"/>
    <w:rsid w:val="00FC71CD"/>
    <w:rsid w:val="00FD336A"/>
    <w:rsid w:val="00FD3BFD"/>
    <w:rsid w:val="00FD40F8"/>
    <w:rsid w:val="00FD595A"/>
    <w:rsid w:val="00FE6665"/>
    <w:rsid w:val="00FE695F"/>
    <w:rsid w:val="00FF6DF3"/>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E0C22D"/>
  <w15:docId w15:val="{A7F96799-3EF7-4B71-9055-A4F24EE1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Tw Cen MT" w:hAnsi="Tw Cen MT"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562"/>
    <w:pPr>
      <w:spacing w:before="120" w:after="240" w:line="360" w:lineRule="auto"/>
      <w:ind w:left="680"/>
      <w:jc w:val="both"/>
    </w:pPr>
    <w:rPr>
      <w:rFonts w:ascii="Microsoft Sans Serif" w:hAnsi="Microsoft Sans Serif" w:cs="Microsoft Sans Serif"/>
      <w:lang w:val="en-US" w:eastAsia="ja-JP"/>
    </w:rPr>
  </w:style>
  <w:style w:type="paragraph" w:styleId="Heading1">
    <w:name w:val="heading 1"/>
    <w:basedOn w:val="Normal"/>
    <w:next w:val="Normal"/>
    <w:link w:val="Heading1Char"/>
    <w:uiPriority w:val="9"/>
    <w:unhideWhenUsed/>
    <w:rsid w:val="00E46652"/>
    <w:pPr>
      <w:keepNext/>
      <w:keepLines/>
      <w:numPr>
        <w:numId w:val="3"/>
      </w:numPr>
      <w:pBdr>
        <w:top w:val="thinThickMediumGap" w:sz="24" w:space="1" w:color="00B0F0"/>
      </w:pBdr>
      <w:spacing w:after="120" w:line="276" w:lineRule="auto"/>
      <w:ind w:left="360" w:right="1138"/>
      <w:jc w:val="left"/>
      <w:outlineLvl w:val="0"/>
    </w:pPr>
    <w:rPr>
      <w:rFonts w:ascii="Times New Roman" w:eastAsia="Times New Roman" w:hAnsi="Times New Roman" w:cs="Times New Roman"/>
      <w:b/>
      <w:bCs/>
      <w:smallCaps/>
      <w:sz w:val="32"/>
      <w:szCs w:val="28"/>
      <w:lang w:val="en-IN" w:eastAsia="x-none"/>
    </w:rPr>
  </w:style>
  <w:style w:type="paragraph" w:styleId="Heading2">
    <w:name w:val="heading 2"/>
    <w:basedOn w:val="Heading1"/>
    <w:next w:val="Normal"/>
    <w:link w:val="Heading2Char"/>
    <w:uiPriority w:val="9"/>
    <w:unhideWhenUsed/>
    <w:rsid w:val="00E46652"/>
    <w:pPr>
      <w:numPr>
        <w:ilvl w:val="1"/>
      </w:numPr>
      <w:pBdr>
        <w:top w:val="none" w:sz="0" w:space="0" w:color="auto"/>
      </w:pBdr>
      <w:spacing w:before="200"/>
      <w:outlineLvl w:val="1"/>
    </w:pPr>
    <w:rPr>
      <w:sz w:val="26"/>
      <w:szCs w:val="26"/>
    </w:rPr>
  </w:style>
  <w:style w:type="paragraph" w:styleId="Heading3">
    <w:name w:val="heading 3"/>
    <w:basedOn w:val="Normal"/>
    <w:next w:val="Normal"/>
    <w:link w:val="Heading3Char"/>
    <w:uiPriority w:val="9"/>
    <w:unhideWhenUsed/>
    <w:qFormat/>
    <w:rsid w:val="00172CE7"/>
    <w:pPr>
      <w:spacing w:before="240" w:after="60"/>
      <w:ind w:left="677"/>
      <w:jc w:val="left"/>
      <w:outlineLvl w:val="2"/>
    </w:pPr>
    <w:rPr>
      <w:rFonts w:ascii="Tw Cen MT" w:hAnsi="Tw Cen MT" w:cs="Times New Roman"/>
      <w:b/>
      <w:color w:val="000000"/>
      <w:spacing w:val="10"/>
      <w:sz w:val="23"/>
      <w:szCs w:val="24"/>
      <w:lang w:val="x-none"/>
    </w:rPr>
  </w:style>
  <w:style w:type="paragraph" w:styleId="Heading4">
    <w:name w:val="heading 4"/>
    <w:basedOn w:val="Normal"/>
    <w:next w:val="Normal"/>
    <w:link w:val="Heading4Char"/>
    <w:uiPriority w:val="9"/>
    <w:semiHidden/>
    <w:unhideWhenUsed/>
    <w:qFormat/>
    <w:rsid w:val="0031018B"/>
    <w:pPr>
      <w:spacing w:before="240"/>
      <w:outlineLvl w:val="3"/>
    </w:pPr>
    <w:rPr>
      <w:rFonts w:ascii="Tw Cen MT" w:hAnsi="Tw Cen MT" w:cs="Times New Roman"/>
      <w:caps/>
      <w:spacing w:val="14"/>
      <w:lang w:val="x-none"/>
    </w:rPr>
  </w:style>
  <w:style w:type="paragraph" w:styleId="Heading5">
    <w:name w:val="heading 5"/>
    <w:basedOn w:val="Normal"/>
    <w:next w:val="Normal"/>
    <w:link w:val="Heading5Char"/>
    <w:uiPriority w:val="9"/>
    <w:semiHidden/>
    <w:unhideWhenUsed/>
    <w:qFormat/>
    <w:rsid w:val="0031018B"/>
    <w:pPr>
      <w:spacing w:before="200"/>
      <w:outlineLvl w:val="4"/>
    </w:pPr>
    <w:rPr>
      <w:rFonts w:ascii="Tw Cen MT" w:hAnsi="Tw Cen MT" w:cs="Times New Roman"/>
      <w:b/>
      <w:color w:val="775F55"/>
      <w:spacing w:val="10"/>
      <w:sz w:val="23"/>
      <w:szCs w:val="26"/>
      <w:lang w:val="x-none"/>
    </w:rPr>
  </w:style>
  <w:style w:type="paragraph" w:styleId="Heading6">
    <w:name w:val="heading 6"/>
    <w:basedOn w:val="Normal"/>
    <w:next w:val="Normal"/>
    <w:link w:val="Heading6Char"/>
    <w:uiPriority w:val="9"/>
    <w:semiHidden/>
    <w:unhideWhenUsed/>
    <w:qFormat/>
    <w:rsid w:val="0031018B"/>
    <w:pPr>
      <w:outlineLvl w:val="5"/>
    </w:pPr>
    <w:rPr>
      <w:rFonts w:ascii="Tw Cen MT" w:hAnsi="Tw Cen MT" w:cs="Times New Roman"/>
      <w:b/>
      <w:color w:val="DD8047"/>
      <w:spacing w:val="10"/>
      <w:sz w:val="23"/>
      <w:lang w:val="x-none"/>
    </w:rPr>
  </w:style>
  <w:style w:type="paragraph" w:styleId="Heading7">
    <w:name w:val="heading 7"/>
    <w:basedOn w:val="Normal"/>
    <w:next w:val="Normal"/>
    <w:link w:val="Heading7Char"/>
    <w:uiPriority w:val="9"/>
    <w:semiHidden/>
    <w:unhideWhenUsed/>
    <w:qFormat/>
    <w:rsid w:val="0031018B"/>
    <w:pPr>
      <w:outlineLvl w:val="6"/>
    </w:pPr>
    <w:rPr>
      <w:rFonts w:ascii="Tw Cen MT" w:hAnsi="Tw Cen MT" w:cs="Times New Roman"/>
      <w:smallCaps/>
      <w:color w:val="000000"/>
      <w:spacing w:val="10"/>
      <w:sz w:val="23"/>
      <w:lang w:val="x-none"/>
    </w:rPr>
  </w:style>
  <w:style w:type="paragraph" w:styleId="Heading8">
    <w:name w:val="heading 8"/>
    <w:basedOn w:val="Normal"/>
    <w:next w:val="Normal"/>
    <w:link w:val="Heading8Char"/>
    <w:uiPriority w:val="9"/>
    <w:semiHidden/>
    <w:unhideWhenUsed/>
    <w:qFormat/>
    <w:rsid w:val="0031018B"/>
    <w:pPr>
      <w:outlineLvl w:val="7"/>
    </w:pPr>
    <w:rPr>
      <w:rFonts w:ascii="Tw Cen MT" w:hAnsi="Tw Cen MT" w:cs="Times New Roman"/>
      <w:b/>
      <w:i/>
      <w:color w:val="94B6D2"/>
      <w:spacing w:val="10"/>
      <w:sz w:val="24"/>
      <w:lang w:val="x-none"/>
    </w:rPr>
  </w:style>
  <w:style w:type="paragraph" w:styleId="Heading9">
    <w:name w:val="heading 9"/>
    <w:basedOn w:val="Normal"/>
    <w:next w:val="Normal"/>
    <w:link w:val="Heading9Char"/>
    <w:uiPriority w:val="9"/>
    <w:semiHidden/>
    <w:unhideWhenUsed/>
    <w:qFormat/>
    <w:rsid w:val="0031018B"/>
    <w:pPr>
      <w:outlineLvl w:val="8"/>
    </w:pPr>
    <w:rPr>
      <w:rFonts w:ascii="Tw Cen MT" w:hAnsi="Tw Cen MT" w:cs="Times New Roman"/>
      <w:b/>
      <w:caps/>
      <w:color w:val="A5AB81"/>
      <w:spacing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rsid w:val="00E46652"/>
    <w:rPr>
      <w:rFonts w:ascii="Times New Roman" w:eastAsia="Times New Roman" w:hAnsi="Times New Roman"/>
      <w:b/>
      <w:bCs/>
      <w:smallCaps/>
      <w:sz w:val="32"/>
      <w:szCs w:val="28"/>
      <w:lang w:val="en-IN"/>
    </w:rPr>
  </w:style>
  <w:style w:type="character" w:customStyle="1" w:styleId="Heading2Char">
    <w:name w:val="Heading 2 Char"/>
    <w:link w:val="Heading2"/>
    <w:uiPriority w:val="9"/>
    <w:rsid w:val="00E46652"/>
    <w:rPr>
      <w:rFonts w:ascii="Times New Roman" w:eastAsia="Times New Roman" w:hAnsi="Times New Roman"/>
      <w:b/>
      <w:bCs/>
      <w:smallCaps/>
      <w:sz w:val="26"/>
      <w:szCs w:val="26"/>
      <w:lang w:val="en-IN"/>
    </w:rPr>
  </w:style>
  <w:style w:type="character" w:customStyle="1" w:styleId="Heading3Char">
    <w:name w:val="Heading 3 Char"/>
    <w:link w:val="Heading3"/>
    <w:uiPriority w:val="9"/>
    <w:rsid w:val="00172CE7"/>
    <w:rPr>
      <w:rFonts w:cs="Times New Roman"/>
      <w:b/>
      <w:color w:val="000000"/>
      <w:spacing w:val="10"/>
      <w:sz w:val="23"/>
      <w:szCs w:val="24"/>
      <w:lang w:eastAsia="ja-JP"/>
    </w:rPr>
  </w:style>
  <w:style w:type="paragraph" w:styleId="Footer">
    <w:name w:val="footer"/>
    <w:basedOn w:val="Normal"/>
    <w:link w:val="FooterChar"/>
    <w:uiPriority w:val="99"/>
    <w:unhideWhenUsed/>
    <w:rsid w:val="00C21A09"/>
    <w:pPr>
      <w:tabs>
        <w:tab w:val="center" w:pos="4320"/>
        <w:tab w:val="right" w:pos="8640"/>
      </w:tabs>
    </w:pPr>
    <w:rPr>
      <w:rFonts w:ascii="Tw Cen MT" w:hAnsi="Tw Cen MT" w:cs="Times New Roman"/>
      <w:sz w:val="23"/>
      <w:lang w:val="x-none"/>
    </w:rPr>
  </w:style>
  <w:style w:type="character" w:customStyle="1" w:styleId="FooterChar">
    <w:name w:val="Footer Char"/>
    <w:link w:val="Footer"/>
    <w:uiPriority w:val="99"/>
    <w:rsid w:val="00C21A09"/>
    <w:rPr>
      <w:rFonts w:cs="Times New Roman"/>
      <w:sz w:val="23"/>
      <w:szCs w:val="20"/>
      <w:lang w:eastAsia="ja-JP"/>
    </w:rPr>
  </w:style>
  <w:style w:type="paragraph" w:styleId="Header">
    <w:name w:val="header"/>
    <w:basedOn w:val="Normal"/>
    <w:link w:val="HeaderChar"/>
    <w:uiPriority w:val="99"/>
    <w:unhideWhenUsed/>
    <w:rsid w:val="00C21A09"/>
    <w:pPr>
      <w:tabs>
        <w:tab w:val="center" w:pos="4320"/>
        <w:tab w:val="right" w:pos="8640"/>
      </w:tabs>
    </w:pPr>
    <w:rPr>
      <w:rFonts w:ascii="Tw Cen MT" w:hAnsi="Tw Cen MT" w:cs="Times New Roman"/>
      <w:sz w:val="23"/>
      <w:lang w:val="x-none"/>
    </w:rPr>
  </w:style>
  <w:style w:type="character" w:customStyle="1" w:styleId="HeaderChar">
    <w:name w:val="Header Char"/>
    <w:link w:val="Header"/>
    <w:uiPriority w:val="99"/>
    <w:rsid w:val="00C21A09"/>
    <w:rPr>
      <w:rFonts w:cs="Times New Roman"/>
      <w:sz w:val="23"/>
      <w:szCs w:val="20"/>
      <w:lang w:eastAsia="ja-JP"/>
    </w:rPr>
  </w:style>
  <w:style w:type="paragraph" w:styleId="IntenseQuote">
    <w:name w:val="Intense Quote"/>
    <w:basedOn w:val="Normal"/>
    <w:link w:val="IntenseQuoteChar"/>
    <w:uiPriority w:val="30"/>
    <w:qFormat/>
    <w:rsid w:val="0031018B"/>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rFonts w:ascii="Tw Cen MT" w:hAnsi="Tw Cen MT" w:cs="Times New Roman"/>
      <w:b/>
      <w:color w:val="DD8047"/>
      <w:sz w:val="23"/>
      <w:lang w:val="x-none"/>
    </w:rPr>
  </w:style>
  <w:style w:type="character" w:customStyle="1" w:styleId="IntenseQuoteChar">
    <w:name w:val="Intense Quote Char"/>
    <w:link w:val="IntenseQuote"/>
    <w:uiPriority w:val="30"/>
    <w:rsid w:val="0031018B"/>
    <w:rPr>
      <w:rFonts w:cs="Times New Roman"/>
      <w:b/>
      <w:color w:val="DD8047"/>
      <w:sz w:val="23"/>
      <w:szCs w:val="20"/>
      <w:shd w:val="clear" w:color="auto" w:fill="FFFFFF"/>
      <w:lang w:eastAsia="ja-JP"/>
    </w:rPr>
  </w:style>
  <w:style w:type="paragraph" w:styleId="Subtitle">
    <w:name w:val="Subtitle"/>
    <w:basedOn w:val="Normal"/>
    <w:link w:val="SubtitleChar"/>
    <w:uiPriority w:val="11"/>
    <w:qFormat/>
    <w:rsid w:val="0031018B"/>
    <w:pPr>
      <w:spacing w:after="720" w:line="240" w:lineRule="auto"/>
    </w:pPr>
    <w:rPr>
      <w:rFonts w:ascii="Tw Cen MT" w:hAnsi="Tw Cen MT" w:cs="Times New Roman"/>
      <w:b/>
      <w:caps/>
      <w:color w:val="DD8047"/>
      <w:spacing w:val="50"/>
      <w:sz w:val="24"/>
      <w:lang w:val="x-none"/>
    </w:rPr>
  </w:style>
  <w:style w:type="character" w:customStyle="1" w:styleId="SubtitleChar">
    <w:name w:val="Subtitle Char"/>
    <w:link w:val="Subtitle"/>
    <w:uiPriority w:val="11"/>
    <w:rsid w:val="0031018B"/>
    <w:rPr>
      <w:rFonts w:ascii="Tw Cen MT" w:hAnsi="Tw Cen MT" w:cs="Times New Roman"/>
      <w:b/>
      <w:caps/>
      <w:color w:val="DD8047"/>
      <w:spacing w:val="50"/>
      <w:sz w:val="24"/>
      <w:lang w:eastAsia="ja-JP"/>
    </w:rPr>
  </w:style>
  <w:style w:type="paragraph" w:styleId="Title">
    <w:name w:val="Title"/>
    <w:basedOn w:val="Normal"/>
    <w:link w:val="TitleChar"/>
    <w:uiPriority w:val="10"/>
    <w:qFormat/>
    <w:rsid w:val="0031018B"/>
    <w:pPr>
      <w:spacing w:line="240" w:lineRule="auto"/>
    </w:pPr>
    <w:rPr>
      <w:rFonts w:ascii="Tw Cen MT" w:hAnsi="Tw Cen MT" w:cs="Times New Roman"/>
      <w:color w:val="775F55"/>
      <w:sz w:val="72"/>
      <w:szCs w:val="48"/>
      <w:lang w:val="x-none"/>
    </w:rPr>
  </w:style>
  <w:style w:type="character" w:customStyle="1" w:styleId="TitleChar">
    <w:name w:val="Title Char"/>
    <w:link w:val="Title"/>
    <w:uiPriority w:val="10"/>
    <w:rsid w:val="0031018B"/>
    <w:rPr>
      <w:rFonts w:cs="Times New Roman"/>
      <w:color w:val="775F55"/>
      <w:sz w:val="72"/>
      <w:szCs w:val="48"/>
      <w:lang w:eastAsia="ja-JP"/>
    </w:rPr>
  </w:style>
  <w:style w:type="paragraph" w:styleId="BalloonText">
    <w:name w:val="Balloon Text"/>
    <w:basedOn w:val="Normal"/>
    <w:link w:val="BalloonTextChar"/>
    <w:uiPriority w:val="99"/>
    <w:semiHidden/>
    <w:unhideWhenUsed/>
    <w:rsid w:val="00C21A09"/>
    <w:rPr>
      <w:rFonts w:ascii="Tahoma" w:hAnsi="Tahoma" w:cs="Times New Roman"/>
      <w:sz w:val="16"/>
      <w:szCs w:val="16"/>
      <w:lang w:val="x-none"/>
    </w:rPr>
  </w:style>
  <w:style w:type="character" w:customStyle="1" w:styleId="BalloonTextChar">
    <w:name w:val="Balloon Text Char"/>
    <w:link w:val="BalloonText"/>
    <w:uiPriority w:val="99"/>
    <w:semiHidden/>
    <w:rsid w:val="00C21A09"/>
    <w:rPr>
      <w:rFonts w:ascii="Tahoma" w:hAnsi="Tahoma" w:cs="Tahoma"/>
      <w:sz w:val="16"/>
      <w:szCs w:val="16"/>
      <w:lang w:eastAsia="ja-JP"/>
    </w:rPr>
  </w:style>
  <w:style w:type="character" w:styleId="BookTitle">
    <w:name w:val="Book Title"/>
    <w:uiPriority w:val="33"/>
    <w:qFormat/>
    <w:rsid w:val="0031018B"/>
    <w:rPr>
      <w:rFonts w:ascii="Tw Cen MT" w:hAnsi="Tw Cen MT" w:cs="Times New Roman"/>
      <w:i/>
      <w:color w:val="775F55"/>
      <w:sz w:val="23"/>
      <w:szCs w:val="20"/>
    </w:rPr>
  </w:style>
  <w:style w:type="paragraph" w:styleId="Caption">
    <w:name w:val="caption"/>
    <w:basedOn w:val="Normal"/>
    <w:next w:val="Normal"/>
    <w:uiPriority w:val="35"/>
    <w:unhideWhenUsed/>
    <w:rsid w:val="00C21A09"/>
    <w:rPr>
      <w:b/>
      <w:bCs/>
      <w:caps/>
      <w:sz w:val="16"/>
      <w:szCs w:val="18"/>
    </w:rPr>
  </w:style>
  <w:style w:type="character" w:styleId="Emphasis">
    <w:name w:val="Emphasis"/>
    <w:uiPriority w:val="20"/>
    <w:qFormat/>
    <w:rsid w:val="0031018B"/>
    <w:rPr>
      <w:rFonts w:ascii="Tw Cen MT" w:hAnsi="Tw Cen MT"/>
      <w:b/>
      <w:i/>
      <w:color w:val="775F55"/>
      <w:spacing w:val="10"/>
      <w:sz w:val="23"/>
    </w:rPr>
  </w:style>
  <w:style w:type="character" w:customStyle="1" w:styleId="Heading4Char">
    <w:name w:val="Heading 4 Char"/>
    <w:link w:val="Heading4"/>
    <w:uiPriority w:val="9"/>
    <w:semiHidden/>
    <w:rsid w:val="0031018B"/>
    <w:rPr>
      <w:rFonts w:cs="Times New Roman"/>
      <w:caps/>
      <w:spacing w:val="14"/>
      <w:lang w:eastAsia="ja-JP"/>
    </w:rPr>
  </w:style>
  <w:style w:type="character" w:customStyle="1" w:styleId="Heading5Char">
    <w:name w:val="Heading 5 Char"/>
    <w:link w:val="Heading5"/>
    <w:uiPriority w:val="9"/>
    <w:semiHidden/>
    <w:rsid w:val="0031018B"/>
    <w:rPr>
      <w:rFonts w:cs="Times New Roman"/>
      <w:b/>
      <w:color w:val="775F55"/>
      <w:spacing w:val="10"/>
      <w:sz w:val="23"/>
      <w:szCs w:val="26"/>
      <w:lang w:eastAsia="ja-JP"/>
    </w:rPr>
  </w:style>
  <w:style w:type="character" w:customStyle="1" w:styleId="Heading6Char">
    <w:name w:val="Heading 6 Char"/>
    <w:link w:val="Heading6"/>
    <w:uiPriority w:val="9"/>
    <w:semiHidden/>
    <w:rsid w:val="0031018B"/>
    <w:rPr>
      <w:rFonts w:cs="Times New Roman"/>
      <w:b/>
      <w:color w:val="DD8047"/>
      <w:spacing w:val="10"/>
      <w:sz w:val="23"/>
      <w:szCs w:val="20"/>
      <w:lang w:eastAsia="ja-JP"/>
    </w:rPr>
  </w:style>
  <w:style w:type="character" w:customStyle="1" w:styleId="Heading7Char">
    <w:name w:val="Heading 7 Char"/>
    <w:link w:val="Heading7"/>
    <w:uiPriority w:val="9"/>
    <w:semiHidden/>
    <w:rsid w:val="0031018B"/>
    <w:rPr>
      <w:rFonts w:cs="Times New Roman"/>
      <w:smallCaps/>
      <w:color w:val="000000"/>
      <w:spacing w:val="10"/>
      <w:sz w:val="23"/>
      <w:szCs w:val="20"/>
      <w:lang w:eastAsia="ja-JP"/>
    </w:rPr>
  </w:style>
  <w:style w:type="character" w:customStyle="1" w:styleId="Heading8Char">
    <w:name w:val="Heading 8 Char"/>
    <w:link w:val="Heading8"/>
    <w:uiPriority w:val="9"/>
    <w:semiHidden/>
    <w:rsid w:val="0031018B"/>
    <w:rPr>
      <w:rFonts w:cs="Times New Roman"/>
      <w:b/>
      <w:i/>
      <w:color w:val="94B6D2"/>
      <w:spacing w:val="10"/>
      <w:sz w:val="24"/>
      <w:szCs w:val="20"/>
      <w:lang w:eastAsia="ja-JP"/>
    </w:rPr>
  </w:style>
  <w:style w:type="character" w:customStyle="1" w:styleId="Heading9Char">
    <w:name w:val="Heading 9 Char"/>
    <w:link w:val="Heading9"/>
    <w:uiPriority w:val="9"/>
    <w:semiHidden/>
    <w:rsid w:val="0031018B"/>
    <w:rPr>
      <w:rFonts w:cs="Times New Roman"/>
      <w:b/>
      <w:caps/>
      <w:color w:val="A5AB81"/>
      <w:spacing w:val="40"/>
      <w:sz w:val="20"/>
      <w:szCs w:val="20"/>
      <w:lang w:eastAsia="ja-JP"/>
    </w:rPr>
  </w:style>
  <w:style w:type="character" w:styleId="Hyperlink">
    <w:name w:val="Hyperlink"/>
    <w:uiPriority w:val="99"/>
    <w:unhideWhenUsed/>
    <w:rsid w:val="00C21A09"/>
    <w:rPr>
      <w:color w:val="F7B615"/>
      <w:u w:val="single"/>
    </w:rPr>
  </w:style>
  <w:style w:type="character" w:styleId="IntenseEmphasis">
    <w:name w:val="Intense Emphasis"/>
    <w:uiPriority w:val="21"/>
    <w:qFormat/>
    <w:rsid w:val="0031018B"/>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sid w:val="0031018B"/>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rsid w:val="00C21A09"/>
    <w:pPr>
      <w:ind w:left="360" w:hanging="360"/>
    </w:pPr>
  </w:style>
  <w:style w:type="paragraph" w:styleId="List2">
    <w:name w:val="List 2"/>
    <w:basedOn w:val="Normal"/>
    <w:uiPriority w:val="99"/>
    <w:semiHidden/>
    <w:unhideWhenUsed/>
    <w:rsid w:val="00C21A09"/>
    <w:pPr>
      <w:ind w:left="720" w:hanging="360"/>
    </w:pPr>
  </w:style>
  <w:style w:type="paragraph" w:styleId="ListBullet">
    <w:name w:val="List Bullet"/>
    <w:basedOn w:val="Normal"/>
    <w:uiPriority w:val="36"/>
    <w:unhideWhenUsed/>
    <w:qFormat/>
    <w:rsid w:val="0031018B"/>
    <w:pPr>
      <w:numPr>
        <w:numId w:val="5"/>
      </w:numPr>
    </w:pPr>
    <w:rPr>
      <w:sz w:val="24"/>
    </w:rPr>
  </w:style>
  <w:style w:type="paragraph" w:styleId="ListBullet2">
    <w:name w:val="List Bullet 2"/>
    <w:basedOn w:val="Normal"/>
    <w:uiPriority w:val="36"/>
    <w:unhideWhenUsed/>
    <w:qFormat/>
    <w:rsid w:val="0031018B"/>
    <w:pPr>
      <w:numPr>
        <w:numId w:val="6"/>
      </w:numPr>
    </w:pPr>
    <w:rPr>
      <w:color w:val="94B6D2"/>
    </w:rPr>
  </w:style>
  <w:style w:type="paragraph" w:styleId="ListBullet3">
    <w:name w:val="List Bullet 3"/>
    <w:basedOn w:val="Normal"/>
    <w:uiPriority w:val="36"/>
    <w:unhideWhenUsed/>
    <w:qFormat/>
    <w:rsid w:val="0031018B"/>
    <w:pPr>
      <w:numPr>
        <w:numId w:val="7"/>
      </w:numPr>
    </w:pPr>
    <w:rPr>
      <w:color w:val="DD8047"/>
    </w:rPr>
  </w:style>
  <w:style w:type="paragraph" w:styleId="ListBullet4">
    <w:name w:val="List Bullet 4"/>
    <w:basedOn w:val="Normal"/>
    <w:uiPriority w:val="36"/>
    <w:unhideWhenUsed/>
    <w:qFormat/>
    <w:rsid w:val="0031018B"/>
    <w:pPr>
      <w:numPr>
        <w:numId w:val="8"/>
      </w:numPr>
    </w:pPr>
    <w:rPr>
      <w:caps/>
      <w:spacing w:val="4"/>
    </w:rPr>
  </w:style>
  <w:style w:type="paragraph" w:styleId="ListBullet5">
    <w:name w:val="List Bullet 5"/>
    <w:basedOn w:val="Normal"/>
    <w:uiPriority w:val="36"/>
    <w:unhideWhenUsed/>
    <w:qFormat/>
    <w:rsid w:val="0031018B"/>
    <w:pPr>
      <w:numPr>
        <w:numId w:val="9"/>
      </w:numPr>
    </w:pPr>
  </w:style>
  <w:style w:type="paragraph" w:styleId="ListParagraph">
    <w:name w:val="List Paragraph"/>
    <w:basedOn w:val="Normal"/>
    <w:uiPriority w:val="34"/>
    <w:unhideWhenUsed/>
    <w:qFormat/>
    <w:rsid w:val="0031018B"/>
    <w:pPr>
      <w:ind w:left="720"/>
      <w:contextualSpacing/>
    </w:pPr>
  </w:style>
  <w:style w:type="numbering" w:customStyle="1" w:styleId="MedianListStyle">
    <w:name w:val="Median List Style"/>
    <w:uiPriority w:val="99"/>
    <w:rsid w:val="00C21A09"/>
    <w:pPr>
      <w:numPr>
        <w:numId w:val="1"/>
      </w:numPr>
    </w:pPr>
  </w:style>
  <w:style w:type="paragraph" w:styleId="NoSpacing">
    <w:name w:val="No Spacing"/>
    <w:basedOn w:val="Normal"/>
    <w:link w:val="NoSpacingChar"/>
    <w:uiPriority w:val="1"/>
    <w:qFormat/>
    <w:rsid w:val="0031018B"/>
    <w:pPr>
      <w:spacing w:line="240" w:lineRule="auto"/>
    </w:pPr>
    <w:rPr>
      <w:rFonts w:ascii="Tw Cen MT" w:hAnsi="Tw Cen MT" w:cs="Times New Roman"/>
      <w:sz w:val="23"/>
      <w:lang w:val="x-none"/>
    </w:rPr>
  </w:style>
  <w:style w:type="paragraph" w:styleId="Quote">
    <w:name w:val="Quote"/>
    <w:basedOn w:val="Normal"/>
    <w:link w:val="QuoteChar"/>
    <w:uiPriority w:val="29"/>
    <w:qFormat/>
    <w:rsid w:val="0031018B"/>
    <w:rPr>
      <w:rFonts w:ascii="Tw Cen MT" w:hAnsi="Tw Cen MT" w:cs="Times New Roman"/>
      <w:i/>
      <w:smallCaps/>
      <w:color w:val="775F55"/>
      <w:spacing w:val="6"/>
      <w:sz w:val="23"/>
      <w:lang w:val="x-none"/>
    </w:rPr>
  </w:style>
  <w:style w:type="character" w:customStyle="1" w:styleId="QuoteChar">
    <w:name w:val="Quote Char"/>
    <w:link w:val="Quote"/>
    <w:uiPriority w:val="29"/>
    <w:rsid w:val="0031018B"/>
    <w:rPr>
      <w:rFonts w:cs="Times New Roman"/>
      <w:i/>
      <w:smallCaps/>
      <w:color w:val="775F55"/>
      <w:spacing w:val="6"/>
      <w:sz w:val="23"/>
      <w:szCs w:val="20"/>
      <w:lang w:eastAsia="ja-JP"/>
    </w:rPr>
  </w:style>
  <w:style w:type="character" w:styleId="Strong">
    <w:name w:val="Strong"/>
    <w:uiPriority w:val="22"/>
    <w:qFormat/>
    <w:rsid w:val="0031018B"/>
    <w:rPr>
      <w:rFonts w:ascii="Tw Cen MT" w:hAnsi="Tw Cen MT"/>
      <w:b/>
      <w:color w:val="DD8047"/>
    </w:rPr>
  </w:style>
  <w:style w:type="character" w:styleId="SubtleEmphasis">
    <w:name w:val="Subtle Emphasis"/>
    <w:uiPriority w:val="19"/>
    <w:qFormat/>
    <w:rsid w:val="0031018B"/>
    <w:rPr>
      <w:rFonts w:ascii="Tw Cen MT" w:hAnsi="Tw Cen MT"/>
      <w:i/>
      <w:sz w:val="23"/>
    </w:rPr>
  </w:style>
  <w:style w:type="character" w:styleId="SubtleReference">
    <w:name w:val="Subtle Reference"/>
    <w:uiPriority w:val="31"/>
    <w:qFormat/>
    <w:rsid w:val="0031018B"/>
    <w:rPr>
      <w:rFonts w:ascii="Tw Cen MT" w:hAnsi="Tw Cen MT"/>
      <w:b/>
      <w:i/>
      <w:color w:val="775F55"/>
      <w:sz w:val="23"/>
    </w:rPr>
  </w:style>
  <w:style w:type="table" w:styleId="TableGrid">
    <w:name w:val="Table Grid"/>
    <w:basedOn w:val="TableNormal"/>
    <w:uiPriority w:val="1"/>
    <w:rsid w:val="00C21A09"/>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ableofAuthorities">
    <w:name w:val="table of authorities"/>
    <w:basedOn w:val="Normal"/>
    <w:next w:val="Normal"/>
    <w:uiPriority w:val="99"/>
    <w:semiHidden/>
    <w:unhideWhenUsed/>
    <w:rsid w:val="00C21A09"/>
    <w:pPr>
      <w:ind w:left="220" w:hanging="220"/>
    </w:pPr>
  </w:style>
  <w:style w:type="paragraph" w:styleId="TOC1">
    <w:name w:val="toc 1"/>
    <w:basedOn w:val="Normal"/>
    <w:next w:val="Normal"/>
    <w:autoRedefine/>
    <w:uiPriority w:val="39"/>
    <w:unhideWhenUsed/>
    <w:qFormat/>
    <w:rsid w:val="0038161A"/>
    <w:pPr>
      <w:tabs>
        <w:tab w:val="left" w:pos="709"/>
        <w:tab w:val="right" w:leader="dot" w:pos="8630"/>
      </w:tabs>
      <w:spacing w:before="0" w:after="0" w:line="240" w:lineRule="auto"/>
      <w:ind w:left="0"/>
      <w:jc w:val="center"/>
      <w:outlineLvl w:val="0"/>
    </w:pPr>
    <w:rPr>
      <w:rFonts w:ascii="Times New Roman" w:hAnsi="Times New Roman" w:cs="Times New Roman"/>
      <w:b/>
      <w:caps/>
      <w:noProof/>
      <w:sz w:val="26"/>
      <w:szCs w:val="26"/>
    </w:rPr>
  </w:style>
  <w:style w:type="paragraph" w:styleId="TOC2">
    <w:name w:val="toc 2"/>
    <w:basedOn w:val="Normal"/>
    <w:next w:val="Normal"/>
    <w:autoRedefine/>
    <w:uiPriority w:val="39"/>
    <w:unhideWhenUsed/>
    <w:qFormat/>
    <w:rsid w:val="0031018B"/>
    <w:pPr>
      <w:tabs>
        <w:tab w:val="right" w:leader="dot" w:pos="8630"/>
      </w:tabs>
      <w:spacing w:after="40" w:line="240" w:lineRule="auto"/>
      <w:ind w:left="144"/>
    </w:pPr>
    <w:rPr>
      <w:noProof/>
    </w:rPr>
  </w:style>
  <w:style w:type="paragraph" w:styleId="TOC3">
    <w:name w:val="toc 3"/>
    <w:basedOn w:val="Normal"/>
    <w:next w:val="Normal"/>
    <w:autoRedefine/>
    <w:uiPriority w:val="39"/>
    <w:unhideWhenUsed/>
    <w:qFormat/>
    <w:rsid w:val="0031018B"/>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31018B"/>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31018B"/>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31018B"/>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31018B"/>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31018B"/>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31018B"/>
    <w:pPr>
      <w:tabs>
        <w:tab w:val="right" w:leader="dot" w:pos="8630"/>
      </w:tabs>
      <w:spacing w:after="40" w:line="240" w:lineRule="auto"/>
      <w:ind w:left="1152"/>
    </w:pPr>
    <w:rPr>
      <w:noProof/>
    </w:rPr>
  </w:style>
  <w:style w:type="character" w:customStyle="1" w:styleId="NoSpacingChar">
    <w:name w:val="No Spacing Char"/>
    <w:link w:val="NoSpacing"/>
    <w:uiPriority w:val="1"/>
    <w:rsid w:val="0031018B"/>
    <w:rPr>
      <w:rFonts w:cs="Times New Roman"/>
      <w:sz w:val="23"/>
      <w:szCs w:val="20"/>
      <w:lang w:eastAsia="ja-JP"/>
    </w:rPr>
  </w:style>
  <w:style w:type="paragraph" w:customStyle="1" w:styleId="HeaderEven">
    <w:name w:val="Header Even"/>
    <w:basedOn w:val="Normal"/>
    <w:unhideWhenUsed/>
    <w:qFormat/>
    <w:rsid w:val="0031018B"/>
    <w:pPr>
      <w:pBdr>
        <w:bottom w:val="single" w:sz="4" w:space="1" w:color="94B6D2"/>
      </w:pBdr>
      <w:spacing w:line="240" w:lineRule="auto"/>
    </w:pPr>
    <w:rPr>
      <w:rFonts w:eastAsia="Times New Roman"/>
      <w:b/>
      <w:color w:val="775F55"/>
      <w:szCs w:val="24"/>
      <w:lang w:eastAsia="ko-KR"/>
    </w:rPr>
  </w:style>
  <w:style w:type="paragraph" w:customStyle="1" w:styleId="FooterEven">
    <w:name w:val="Footer Even"/>
    <w:basedOn w:val="Normal"/>
    <w:uiPriority w:val="49"/>
    <w:unhideWhenUsed/>
    <w:rsid w:val="00C21A09"/>
    <w:pPr>
      <w:pBdr>
        <w:top w:val="single" w:sz="4" w:space="1" w:color="94B6D2"/>
      </w:pBdr>
    </w:pPr>
    <w:rPr>
      <w:color w:val="775F55"/>
    </w:rPr>
  </w:style>
  <w:style w:type="paragraph" w:customStyle="1" w:styleId="HeaderOdd">
    <w:name w:val="Header Odd"/>
    <w:basedOn w:val="Normal"/>
    <w:unhideWhenUsed/>
    <w:qFormat/>
    <w:rsid w:val="0031018B"/>
    <w:pPr>
      <w:pBdr>
        <w:bottom w:val="single" w:sz="4" w:space="1" w:color="94B6D2"/>
      </w:pBdr>
      <w:spacing w:line="240" w:lineRule="auto"/>
      <w:jc w:val="right"/>
    </w:pPr>
    <w:rPr>
      <w:rFonts w:eastAsia="Times New Roman"/>
      <w:b/>
      <w:color w:val="775F55"/>
      <w:szCs w:val="24"/>
      <w:lang w:eastAsia="ko-KR"/>
    </w:rPr>
  </w:style>
  <w:style w:type="paragraph" w:customStyle="1" w:styleId="FooterOdd">
    <w:name w:val="Footer Odd"/>
    <w:basedOn w:val="Normal"/>
    <w:uiPriority w:val="39"/>
    <w:unhideWhenUsed/>
    <w:qFormat/>
    <w:rsid w:val="0031018B"/>
    <w:pPr>
      <w:pBdr>
        <w:top w:val="single" w:sz="4" w:space="1" w:color="94B6D2"/>
      </w:pBdr>
      <w:jc w:val="right"/>
    </w:pPr>
    <w:rPr>
      <w:color w:val="775F55"/>
    </w:rPr>
  </w:style>
  <w:style w:type="paragraph" w:styleId="FootnoteText">
    <w:name w:val="footnote text"/>
    <w:basedOn w:val="Normal"/>
    <w:link w:val="FootnoteTextChar"/>
    <w:unhideWhenUsed/>
    <w:rsid w:val="00B24AA2"/>
    <w:pPr>
      <w:spacing w:line="240" w:lineRule="auto"/>
    </w:pPr>
    <w:rPr>
      <w:rFonts w:ascii="Tw Cen MT" w:hAnsi="Tw Cen MT" w:cs="Times New Roman"/>
      <w:lang w:val="x-none"/>
    </w:rPr>
  </w:style>
  <w:style w:type="character" w:customStyle="1" w:styleId="FootnoteTextChar">
    <w:name w:val="Footnote Text Char"/>
    <w:link w:val="FootnoteText"/>
    <w:rsid w:val="00B24AA2"/>
    <w:rPr>
      <w:rFonts w:cs="Times New Roman"/>
      <w:sz w:val="20"/>
      <w:szCs w:val="20"/>
      <w:lang w:eastAsia="ja-JP"/>
    </w:rPr>
  </w:style>
  <w:style w:type="character" w:styleId="FootnoteReference">
    <w:name w:val="footnote reference"/>
    <w:semiHidden/>
    <w:unhideWhenUsed/>
    <w:rsid w:val="00B24AA2"/>
    <w:rPr>
      <w:vertAlign w:val="superscript"/>
    </w:rPr>
  </w:style>
  <w:style w:type="character" w:styleId="HTMLCite">
    <w:name w:val="HTML Cite"/>
    <w:uiPriority w:val="99"/>
    <w:semiHidden/>
    <w:unhideWhenUsed/>
    <w:rsid w:val="0075061A"/>
    <w:rPr>
      <w:i/>
      <w:iCs/>
    </w:rPr>
  </w:style>
  <w:style w:type="paragraph" w:styleId="EndnoteText">
    <w:name w:val="endnote text"/>
    <w:basedOn w:val="Normal"/>
    <w:link w:val="EndnoteTextChar"/>
    <w:uiPriority w:val="99"/>
    <w:semiHidden/>
    <w:unhideWhenUsed/>
    <w:rsid w:val="00E31890"/>
    <w:pPr>
      <w:spacing w:line="240" w:lineRule="auto"/>
    </w:pPr>
    <w:rPr>
      <w:rFonts w:ascii="Tw Cen MT" w:hAnsi="Tw Cen MT" w:cs="Times New Roman"/>
      <w:lang w:val="x-none"/>
    </w:rPr>
  </w:style>
  <w:style w:type="character" w:customStyle="1" w:styleId="EndnoteTextChar">
    <w:name w:val="Endnote Text Char"/>
    <w:link w:val="EndnoteText"/>
    <w:uiPriority w:val="99"/>
    <w:semiHidden/>
    <w:rsid w:val="00E31890"/>
    <w:rPr>
      <w:rFonts w:cs="Times New Roman"/>
      <w:sz w:val="20"/>
      <w:szCs w:val="20"/>
      <w:lang w:eastAsia="ja-JP"/>
    </w:rPr>
  </w:style>
  <w:style w:type="character" w:styleId="EndnoteReference">
    <w:name w:val="endnote reference"/>
    <w:uiPriority w:val="99"/>
    <w:semiHidden/>
    <w:unhideWhenUsed/>
    <w:rsid w:val="00E31890"/>
    <w:rPr>
      <w:vertAlign w:val="superscript"/>
    </w:rPr>
  </w:style>
  <w:style w:type="paragraph" w:styleId="TOCHeading">
    <w:name w:val="TOC Heading"/>
    <w:basedOn w:val="Heading1"/>
    <w:next w:val="Normal"/>
    <w:uiPriority w:val="39"/>
    <w:unhideWhenUsed/>
    <w:qFormat/>
    <w:rsid w:val="0031018B"/>
    <w:pPr>
      <w:numPr>
        <w:numId w:val="0"/>
      </w:numPr>
      <w:pBdr>
        <w:top w:val="none" w:sz="0" w:space="0" w:color="auto"/>
      </w:pBdr>
      <w:ind w:right="0"/>
      <w:outlineLvl w:val="9"/>
    </w:pPr>
    <w:rPr>
      <w:smallCaps w:val="0"/>
      <w:color w:val="548AB7"/>
    </w:rPr>
  </w:style>
  <w:style w:type="paragraph" w:styleId="Bibliography">
    <w:name w:val="Bibliography"/>
    <w:basedOn w:val="Normal"/>
    <w:next w:val="Normal"/>
    <w:uiPriority w:val="37"/>
    <w:unhideWhenUsed/>
    <w:rsid w:val="001C50C9"/>
  </w:style>
  <w:style w:type="character" w:styleId="FollowedHyperlink">
    <w:name w:val="FollowedHyperlink"/>
    <w:uiPriority w:val="99"/>
    <w:semiHidden/>
    <w:unhideWhenUsed/>
    <w:rsid w:val="009D7A17"/>
    <w:rPr>
      <w:color w:val="704404"/>
      <w:u w:val="single"/>
    </w:rPr>
  </w:style>
  <w:style w:type="paragraph" w:styleId="NormalWeb">
    <w:name w:val="Normal (Web)"/>
    <w:basedOn w:val="Normal"/>
    <w:semiHidden/>
    <w:rsid w:val="00D64D94"/>
    <w:pPr>
      <w:spacing w:before="100" w:beforeAutospacing="1" w:after="100" w:afterAutospacing="1" w:line="240" w:lineRule="auto"/>
      <w:ind w:left="0"/>
      <w:jc w:val="left"/>
    </w:pPr>
    <w:rPr>
      <w:rFonts w:ascii="Arial Unicode MS" w:eastAsia="Arial Unicode MS" w:hAnsi="Arial Unicode MS" w:cs="Arial Unicode MS"/>
      <w:sz w:val="24"/>
      <w:szCs w:val="24"/>
      <w:lang w:eastAsia="en-US"/>
    </w:rPr>
  </w:style>
  <w:style w:type="paragraph" w:styleId="TableofFigures">
    <w:name w:val="table of figures"/>
    <w:basedOn w:val="Normal"/>
    <w:next w:val="Normal"/>
    <w:uiPriority w:val="99"/>
    <w:unhideWhenUsed/>
    <w:rsid w:val="00C21B4E"/>
    <w:pPr>
      <w:spacing w:after="0"/>
      <w:ind w:left="0"/>
    </w:pPr>
  </w:style>
  <w:style w:type="paragraph" w:customStyle="1" w:styleId="CallOuts">
    <w:name w:val="Call_Outs"/>
    <w:basedOn w:val="Normal"/>
    <w:rsid w:val="00317948"/>
    <w:pPr>
      <w:spacing w:before="0" w:after="0" w:line="240" w:lineRule="auto"/>
      <w:ind w:left="0"/>
      <w:jc w:val="center"/>
    </w:pPr>
    <w:rPr>
      <w:rFonts w:ascii="Arial" w:eastAsia="Times New Roman" w:hAnsi="Arial" w:cs="Times New Roman"/>
      <w:b/>
      <w:color w:val="FFFFFF"/>
      <w:sz w:val="26"/>
      <w:szCs w:val="24"/>
      <w:lang w:eastAsia="en-US"/>
    </w:rPr>
  </w:style>
  <w:style w:type="paragraph" w:customStyle="1" w:styleId="bodytext1">
    <w:name w:val="bodytext1"/>
    <w:next w:val="Normal"/>
    <w:rsid w:val="00317948"/>
    <w:rPr>
      <w:rFonts w:ascii="Tahoma" w:eastAsia="Times New Roman" w:hAnsi="Tahoma"/>
      <w:spacing w:val="10"/>
      <w:kern w:val="28"/>
      <w:sz w:val="28"/>
      <w:szCs w:val="24"/>
      <w:lang w:val="en-US" w:eastAsia="en-US"/>
    </w:rPr>
  </w:style>
  <w:style w:type="character" w:styleId="PageNumber">
    <w:name w:val="page number"/>
    <w:rsid w:val="00DD799C"/>
  </w:style>
  <w:style w:type="table" w:customStyle="1" w:styleId="LightList-Accent11">
    <w:name w:val="Light List - Accent 11"/>
    <w:basedOn w:val="TableNormal"/>
    <w:uiPriority w:val="41"/>
    <w:rsid w:val="00600C3C"/>
    <w:tblPr>
      <w:tblStyleRowBandSize w:val="1"/>
      <w:tblStyleColBandSize w:val="1"/>
      <w:tblBorders>
        <w:top w:val="single" w:sz="4" w:space="0" w:color="00B0F0"/>
        <w:left w:val="single" w:sz="4" w:space="0" w:color="00B0F0"/>
        <w:bottom w:val="single" w:sz="4" w:space="0" w:color="00B0F0"/>
        <w:right w:val="single" w:sz="4" w:space="0" w:color="00B0F0"/>
      </w:tblBorders>
    </w:tblPr>
    <w:trPr>
      <w:hidden/>
    </w:trPr>
    <w:tblStylePr w:type="firstRow">
      <w:pPr>
        <w:spacing w:before="0" w:after="0" w:line="240" w:lineRule="auto"/>
      </w:pPr>
      <w:rPr>
        <w:b/>
        <w:bCs/>
        <w:color w:val="FFFFFF"/>
      </w:rPr>
      <w:tblPr/>
      <w:trPr>
        <w:hidden/>
      </w:trPr>
      <w:tcPr>
        <w:shd w:val="clear" w:color="auto" w:fill="94B6D2"/>
      </w:tcPr>
    </w:tblStylePr>
    <w:tblStylePr w:type="lastRow">
      <w:pPr>
        <w:spacing w:before="0" w:after="0" w:line="240" w:lineRule="auto"/>
      </w:pPr>
      <w:rPr>
        <w:b/>
        <w:bCs/>
      </w:rPr>
      <w:tblPr/>
      <w:trPr>
        <w:hidden/>
      </w:tr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rPr>
        <w:hidden/>
      </w:trPr>
      <w:tcPr>
        <w:tcBorders>
          <w:top w:val="single" w:sz="8" w:space="0" w:color="94B6D2"/>
          <w:left w:val="single" w:sz="8" w:space="0" w:color="94B6D2"/>
          <w:bottom w:val="single" w:sz="8" w:space="0" w:color="94B6D2"/>
          <w:right w:val="single" w:sz="8" w:space="0" w:color="94B6D2"/>
        </w:tcBorders>
      </w:tcPr>
    </w:tblStylePr>
    <w:tblStylePr w:type="band1Horz">
      <w:tblPr/>
      <w:trPr>
        <w:hidden/>
      </w:trPr>
      <w:tcPr>
        <w:tcBorders>
          <w:top w:val="single" w:sz="8" w:space="0" w:color="94B6D2"/>
          <w:left w:val="single" w:sz="8" w:space="0" w:color="94B6D2"/>
          <w:bottom w:val="single" w:sz="8" w:space="0" w:color="94B6D2"/>
          <w:right w:val="single" w:sz="8" w:space="0" w:color="94B6D2"/>
        </w:tcBorders>
      </w:tcPr>
    </w:tblStylePr>
  </w:style>
  <w:style w:type="table" w:customStyle="1" w:styleId="Style1">
    <w:name w:val="Style1"/>
    <w:basedOn w:val="TableNormal"/>
    <w:uiPriority w:val="99"/>
    <w:rsid w:val="00600C3C"/>
    <w:tblPr/>
    <w:trPr>
      <w:hidden/>
    </w:trPr>
  </w:style>
  <w:style w:type="table" w:styleId="DarkList-Accent1">
    <w:name w:val="Dark List Accent 1"/>
    <w:basedOn w:val="TableNormal"/>
    <w:uiPriority w:val="41"/>
    <w:rsid w:val="00600C3C"/>
    <w:rPr>
      <w:color w:val="FFFFFF"/>
    </w:rPr>
    <w:tblPr>
      <w:tblStyleRowBandSize w:val="1"/>
      <w:tblStyleColBandSize w:val="1"/>
    </w:tblPr>
    <w:trPr>
      <w:hidden/>
    </w:trPr>
    <w:tcPr>
      <w:shd w:val="clear" w:color="auto" w:fill="94B6D2"/>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45C7D"/>
      </w:tcPr>
    </w:tblStylePr>
    <w:tblStylePr w:type="firstCol">
      <w:tblPr/>
      <w:trPr>
        <w:hidden/>
      </w:trPr>
      <w:tcPr>
        <w:tcBorders>
          <w:top w:val="nil"/>
          <w:left w:val="nil"/>
          <w:bottom w:val="nil"/>
          <w:right w:val="single" w:sz="18" w:space="0" w:color="FFFFFF"/>
          <w:insideH w:val="nil"/>
          <w:insideV w:val="nil"/>
        </w:tcBorders>
        <w:shd w:val="clear" w:color="auto" w:fill="548AB7"/>
      </w:tcPr>
    </w:tblStylePr>
    <w:tblStylePr w:type="lastCol">
      <w:tblPr/>
      <w:trPr>
        <w:hidden/>
      </w:trPr>
      <w:tcPr>
        <w:tcBorders>
          <w:top w:val="nil"/>
          <w:left w:val="single" w:sz="18" w:space="0" w:color="FFFFFF"/>
          <w:bottom w:val="nil"/>
          <w:right w:val="nil"/>
          <w:insideH w:val="nil"/>
          <w:insideV w:val="nil"/>
        </w:tcBorders>
        <w:shd w:val="clear" w:color="auto" w:fill="548AB7"/>
      </w:tcPr>
    </w:tblStylePr>
    <w:tblStylePr w:type="band1Vert">
      <w:tblPr/>
      <w:trPr>
        <w:hidden/>
      </w:trPr>
      <w:tcPr>
        <w:tcBorders>
          <w:top w:val="nil"/>
          <w:left w:val="nil"/>
          <w:bottom w:val="nil"/>
          <w:right w:val="nil"/>
          <w:insideH w:val="nil"/>
          <w:insideV w:val="nil"/>
        </w:tcBorders>
        <w:shd w:val="clear" w:color="auto" w:fill="548AB7"/>
      </w:tcPr>
    </w:tblStylePr>
    <w:tblStylePr w:type="band1Horz">
      <w:tblPr/>
      <w:trPr>
        <w:hidden/>
      </w:trPr>
      <w:tcPr>
        <w:tcBorders>
          <w:top w:val="nil"/>
          <w:left w:val="nil"/>
          <w:bottom w:val="nil"/>
          <w:right w:val="nil"/>
          <w:insideH w:val="nil"/>
          <w:insideV w:val="nil"/>
        </w:tcBorders>
        <w:shd w:val="clear" w:color="auto" w:fill="548AB7"/>
      </w:tcPr>
    </w:tblStylePr>
  </w:style>
  <w:style w:type="table" w:styleId="ColorfulShading-Accent1">
    <w:name w:val="Colorful Shading Accent 1"/>
    <w:basedOn w:val="TableNormal"/>
    <w:uiPriority w:val="41"/>
    <w:rsid w:val="00600C3C"/>
    <w:rPr>
      <w:color w:val="000000"/>
    </w:rPr>
    <w:tblPr>
      <w:tblStyleRowBandSize w:val="1"/>
      <w:tblStyleColBandSize w:val="1"/>
      <w:tblBorders>
        <w:top w:val="single" w:sz="24" w:space="0" w:color="DD8047"/>
        <w:left w:val="single" w:sz="4" w:space="0" w:color="94B6D2"/>
        <w:bottom w:val="single" w:sz="4" w:space="0" w:color="94B6D2"/>
        <w:right w:val="single" w:sz="4" w:space="0" w:color="94B6D2"/>
        <w:insideH w:val="single" w:sz="4" w:space="0" w:color="FFFFFF"/>
        <w:insideV w:val="single" w:sz="4" w:space="0" w:color="FFFFFF"/>
      </w:tblBorders>
    </w:tblPr>
    <w:trPr>
      <w:hidden/>
    </w:trPr>
    <w:tcPr>
      <w:shd w:val="clear" w:color="auto" w:fill="F4F7FA"/>
    </w:tcPr>
    <w:tblStylePr w:type="firstRow">
      <w:rPr>
        <w:b/>
        <w:bCs/>
      </w:rPr>
      <w:tblPr/>
      <w:trPr>
        <w:hidden/>
      </w:trPr>
      <w:tcPr>
        <w:tcBorders>
          <w:top w:val="nil"/>
          <w:left w:val="nil"/>
          <w:bottom w:val="single" w:sz="24" w:space="0" w:color="DD80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3F6F97"/>
      </w:tcPr>
    </w:tblStylePr>
    <w:tblStylePr w:type="firstCol">
      <w:rPr>
        <w:color w:val="FFFFFF"/>
      </w:rPr>
      <w:tblPr/>
      <w:trPr>
        <w:hidden/>
      </w:trPr>
      <w:tcPr>
        <w:tcBorders>
          <w:top w:val="nil"/>
          <w:left w:val="nil"/>
          <w:bottom w:val="nil"/>
          <w:right w:val="nil"/>
          <w:insideH w:val="single" w:sz="4" w:space="0" w:color="3F6F97"/>
          <w:insideV w:val="nil"/>
        </w:tcBorders>
        <w:shd w:val="clear" w:color="auto" w:fill="3F6F97"/>
      </w:tcPr>
    </w:tblStylePr>
    <w:tblStylePr w:type="lastCol">
      <w:rPr>
        <w:color w:val="FFFFFF"/>
      </w:rPr>
      <w:tblPr/>
      <w:trPr>
        <w:hidden/>
      </w:trPr>
      <w:tcPr>
        <w:tcBorders>
          <w:top w:val="nil"/>
          <w:left w:val="nil"/>
          <w:bottom w:val="nil"/>
          <w:right w:val="nil"/>
          <w:insideH w:val="nil"/>
          <w:insideV w:val="nil"/>
        </w:tcBorders>
        <w:shd w:val="clear" w:color="auto" w:fill="3F6F97"/>
      </w:tcPr>
    </w:tblStylePr>
    <w:tblStylePr w:type="band1Vert">
      <w:tblPr/>
      <w:trPr>
        <w:hidden/>
      </w:trPr>
      <w:tcPr>
        <w:shd w:val="clear" w:color="auto" w:fill="D4E1ED"/>
      </w:tcPr>
    </w:tblStylePr>
    <w:tblStylePr w:type="band1Horz">
      <w:tblPr/>
      <w:trPr>
        <w:hidden/>
      </w:trPr>
      <w:tcPr>
        <w:shd w:val="clear" w:color="auto" w:fill="C9DAE8"/>
      </w:tcPr>
    </w:tblStylePr>
    <w:tblStylePr w:type="neCell">
      <w:rPr>
        <w:color w:val="000000"/>
      </w:rPr>
    </w:tblStylePr>
    <w:tblStylePr w:type="nwCell">
      <w:rPr>
        <w:color w:val="000000"/>
      </w:rPr>
    </w:tblStylePr>
  </w:style>
  <w:style w:type="paragraph" w:customStyle="1" w:styleId="F9E977197262459AB16AE09F8A4F0155">
    <w:name w:val="F9E977197262459AB16AE09F8A4F0155"/>
    <w:rsid w:val="00FC71CD"/>
    <w:pPr>
      <w:spacing w:after="200" w:line="276" w:lineRule="auto"/>
    </w:pPr>
    <w:rPr>
      <w:rFonts w:ascii="Calibri" w:eastAsia="MS Mincho" w:hAnsi="Calibri" w:cs="Arial"/>
      <w:sz w:val="22"/>
      <w:szCs w:val="22"/>
      <w:lang w:val="en-US" w:eastAsia="ja-JP"/>
    </w:rPr>
  </w:style>
  <w:style w:type="paragraph" w:styleId="DocumentMap">
    <w:name w:val="Document Map"/>
    <w:basedOn w:val="Normal"/>
    <w:link w:val="DocumentMapChar"/>
    <w:uiPriority w:val="99"/>
    <w:semiHidden/>
    <w:unhideWhenUsed/>
    <w:rsid w:val="00A54693"/>
    <w:rPr>
      <w:rFonts w:ascii="Tahoma" w:hAnsi="Tahoma" w:cs="Times New Roman"/>
      <w:sz w:val="16"/>
      <w:szCs w:val="16"/>
      <w:lang w:val="x-none"/>
    </w:rPr>
  </w:style>
  <w:style w:type="character" w:customStyle="1" w:styleId="DocumentMapChar">
    <w:name w:val="Document Map Char"/>
    <w:link w:val="DocumentMap"/>
    <w:uiPriority w:val="99"/>
    <w:semiHidden/>
    <w:rsid w:val="00A54693"/>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79164">
      <w:bodyDiv w:val="1"/>
      <w:marLeft w:val="0"/>
      <w:marRight w:val="0"/>
      <w:marTop w:val="0"/>
      <w:marBottom w:val="0"/>
      <w:divBdr>
        <w:top w:val="none" w:sz="0" w:space="0" w:color="auto"/>
        <w:left w:val="none" w:sz="0" w:space="0" w:color="auto"/>
        <w:bottom w:val="none" w:sz="0" w:space="0" w:color="auto"/>
        <w:right w:val="none" w:sz="0" w:space="0" w:color="auto"/>
      </w:divBdr>
    </w:div>
    <w:div w:id="1189492790">
      <w:bodyDiv w:val="1"/>
      <w:marLeft w:val="0"/>
      <w:marRight w:val="0"/>
      <w:marTop w:val="0"/>
      <w:marBottom w:val="0"/>
      <w:divBdr>
        <w:top w:val="none" w:sz="0" w:space="0" w:color="auto"/>
        <w:left w:val="none" w:sz="0" w:space="0" w:color="auto"/>
        <w:bottom w:val="none" w:sz="0" w:space="0" w:color="auto"/>
        <w:right w:val="none" w:sz="0" w:space="0" w:color="auto"/>
      </w:divBdr>
      <w:divsChild>
        <w:div w:id="1243686710">
          <w:marLeft w:val="0"/>
          <w:marRight w:val="0"/>
          <w:marTop w:val="0"/>
          <w:marBottom w:val="0"/>
          <w:divBdr>
            <w:top w:val="none" w:sz="0" w:space="0" w:color="auto"/>
            <w:left w:val="none" w:sz="0" w:space="0" w:color="auto"/>
            <w:bottom w:val="none" w:sz="0" w:space="0" w:color="auto"/>
            <w:right w:val="none" w:sz="0" w:space="0" w:color="auto"/>
          </w:divBdr>
          <w:divsChild>
            <w:div w:id="2024547853">
              <w:marLeft w:val="0"/>
              <w:marRight w:val="0"/>
              <w:marTop w:val="0"/>
              <w:marBottom w:val="0"/>
              <w:divBdr>
                <w:top w:val="none" w:sz="0" w:space="0" w:color="auto"/>
                <w:left w:val="none" w:sz="0" w:space="0" w:color="auto"/>
                <w:bottom w:val="none" w:sz="0" w:space="0" w:color="auto"/>
                <w:right w:val="none" w:sz="0" w:space="0" w:color="auto"/>
              </w:divBdr>
              <w:divsChild>
                <w:div w:id="1074428699">
                  <w:marLeft w:val="216"/>
                  <w:marRight w:val="216"/>
                  <w:marTop w:val="0"/>
                  <w:marBottom w:val="0"/>
                  <w:divBdr>
                    <w:top w:val="none" w:sz="0" w:space="0" w:color="auto"/>
                    <w:left w:val="none" w:sz="0" w:space="0" w:color="auto"/>
                    <w:bottom w:val="none" w:sz="0" w:space="0" w:color="auto"/>
                    <w:right w:val="none" w:sz="0" w:space="0" w:color="auto"/>
                  </w:divBdr>
                  <w:divsChild>
                    <w:div w:id="14172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N%20-%20Team\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CSC</Template>
  <TotalTime>5</TotalTime>
  <Pages>2</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Thanh Thao</dc:creator>
  <cp:keywords/>
  <cp:lastModifiedBy>KHCN</cp:lastModifiedBy>
  <cp:revision>5</cp:revision>
  <cp:lastPrinted>2012-03-30T08:13:00Z</cp:lastPrinted>
  <dcterms:created xsi:type="dcterms:W3CDTF">2020-12-15T02:05:00Z</dcterms:created>
  <dcterms:modified xsi:type="dcterms:W3CDTF">2020-12-25T02:31:00Z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TC300076599990</vt:lpwstr>
  </property>
</Properties>
</file>